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7D" w:rsidRDefault="003A0F7D" w:rsidP="003A0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F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СРЕДНЕВАСЮГАНСКОГО СЕЛЬСКОГО ПОСЕЛ</w:t>
      </w:r>
      <w:r w:rsidR="004147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КАРГАСОКСКИЙ РАЙОН ТОМСКАЯ ОБЛАСТЬ</w:t>
      </w:r>
    </w:p>
    <w:p w:rsidR="003A0F7D" w:rsidRDefault="007330CE" w:rsidP="003A0F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A0F7D" w:rsidRDefault="003A0F7D" w:rsidP="003A0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F7D" w:rsidRDefault="00C66DF5" w:rsidP="003A0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28.06.2018</w:t>
      </w:r>
      <w:r w:rsidR="00DE3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305CD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3A0F7D" w:rsidRDefault="003A0F7D" w:rsidP="003A0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Средний Васюган</w:t>
      </w:r>
    </w:p>
    <w:p w:rsidR="00C66DF5" w:rsidRPr="00CC093D" w:rsidRDefault="00C66DF5" w:rsidP="00C66DF5">
      <w:pPr>
        <w:pStyle w:val="a5"/>
        <w:ind w:left="0"/>
        <w:jc w:val="center"/>
      </w:pPr>
      <w:bookmarkStart w:id="0" w:name="_GoBack"/>
      <w:r>
        <w:t xml:space="preserve">О порядке </w:t>
      </w:r>
      <w:r w:rsidRPr="00CC093D">
        <w:t>выдачи согласия на строительство, реконструкцию, капитальный ремонт и ремонт пересечени</w:t>
      </w:r>
      <w:r>
        <w:t>й</w:t>
      </w:r>
      <w:r w:rsidRPr="00CC093D">
        <w:t xml:space="preserve"> примыкани</w:t>
      </w:r>
      <w:r>
        <w:t>й</w:t>
      </w:r>
      <w:r w:rsidRPr="00CC093D">
        <w:t xml:space="preserve"> к автомобильн</w:t>
      </w:r>
      <w:r>
        <w:t>ым</w:t>
      </w:r>
      <w:r w:rsidRPr="00CC093D">
        <w:t xml:space="preserve"> дорог</w:t>
      </w:r>
      <w:r>
        <w:t>ам местного значения</w:t>
      </w:r>
    </w:p>
    <w:bookmarkEnd w:id="0"/>
    <w:p w:rsidR="00C66DF5" w:rsidRDefault="00C66DF5" w:rsidP="00C66DF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66DF5" w:rsidRDefault="00C66DF5" w:rsidP="00C66DF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66DF5" w:rsidRPr="009B02DB" w:rsidRDefault="00C66DF5" w:rsidP="00C66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2D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со статьей 20</w:t>
      </w:r>
      <w:r w:rsidRPr="005B344F">
        <w:rPr>
          <w:sz w:val="24"/>
          <w:szCs w:val="24"/>
        </w:rPr>
        <w:t xml:space="preserve"> </w:t>
      </w:r>
      <w:r w:rsidRPr="005B344F">
        <w:rPr>
          <w:rFonts w:ascii="Times New Roman" w:hAnsi="Times New Roman"/>
          <w:sz w:val="24"/>
          <w:szCs w:val="24"/>
        </w:rPr>
        <w:t>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9B02DB">
        <w:rPr>
          <w:rFonts w:ascii="Times New Roman" w:hAnsi="Times New Roman"/>
          <w:sz w:val="24"/>
          <w:szCs w:val="24"/>
        </w:rPr>
        <w:t xml:space="preserve"> Администрация </w:t>
      </w:r>
      <w:r>
        <w:rPr>
          <w:rFonts w:ascii="Times New Roman" w:hAnsi="Times New Roman"/>
          <w:sz w:val="24"/>
          <w:szCs w:val="24"/>
        </w:rPr>
        <w:t>Средневасюганского</w:t>
      </w:r>
      <w:r w:rsidRPr="009B02DB">
        <w:rPr>
          <w:rFonts w:ascii="Times New Roman" w:hAnsi="Times New Roman"/>
          <w:sz w:val="24"/>
          <w:szCs w:val="24"/>
        </w:rPr>
        <w:t xml:space="preserve"> сельского поселения постановляет:</w:t>
      </w:r>
    </w:p>
    <w:p w:rsidR="00C66DF5" w:rsidRDefault="00C66DF5" w:rsidP="00C66DF5">
      <w:pPr>
        <w:pStyle w:val="a5"/>
        <w:ind w:left="0" w:firstLine="709"/>
        <w:jc w:val="both"/>
      </w:pPr>
      <w:r w:rsidRPr="00CC093D">
        <w:t>1. Настоящ</w:t>
      </w:r>
      <w:r>
        <w:t>ее</w:t>
      </w:r>
      <w:r w:rsidRPr="00CC093D">
        <w:t xml:space="preserve"> </w:t>
      </w:r>
      <w:r>
        <w:t>постановление</w:t>
      </w:r>
      <w:r w:rsidRPr="00CC093D">
        <w:t xml:space="preserve"> регулирует </w:t>
      </w:r>
      <w:r>
        <w:t xml:space="preserve">порядок </w:t>
      </w:r>
      <w:r w:rsidRPr="00CC093D">
        <w:t>выдач</w:t>
      </w:r>
      <w:r>
        <w:t>и</w:t>
      </w:r>
      <w:r w:rsidRPr="00CC093D">
        <w:t xml:space="preserve"> согласия </w:t>
      </w:r>
      <w:r w:rsidRPr="003A53E1">
        <w:t>Администраци</w:t>
      </w:r>
      <w:r>
        <w:t>и Средневасюганского</w:t>
      </w:r>
      <w:r w:rsidRPr="003A53E1">
        <w:t xml:space="preserve"> сельского поселения </w:t>
      </w:r>
      <w:r w:rsidRPr="00CC093D">
        <w:t xml:space="preserve">на строительство, реконструкцию, капитальный ремонт и ремонт являющимися сооружениями пересечения автомобильной дороги с другими автомобильными дорогами (далее </w:t>
      </w:r>
      <w:r>
        <w:t>–</w:t>
      </w:r>
      <w:r w:rsidRPr="00CC093D">
        <w:t xml:space="preserve"> пересечение) и примыкания автомобильной дороги к другой автомобильной дороге (далее </w:t>
      </w:r>
      <w:r>
        <w:t>–</w:t>
      </w:r>
      <w:r w:rsidRPr="00CC093D">
        <w:t xml:space="preserve"> примыкание</w:t>
      </w:r>
      <w:r>
        <w:t>).</w:t>
      </w:r>
    </w:p>
    <w:p w:rsidR="00C66DF5" w:rsidRPr="00CC093D" w:rsidRDefault="00C66DF5" w:rsidP="00C66DF5">
      <w:pPr>
        <w:pStyle w:val="a5"/>
        <w:ind w:left="0" w:firstLine="709"/>
        <w:jc w:val="both"/>
      </w:pPr>
      <w:r>
        <w:t>2</w:t>
      </w:r>
      <w:r w:rsidRPr="00CC093D">
        <w:t xml:space="preserve">. </w:t>
      </w:r>
      <w:r w:rsidRPr="00620A1A">
        <w:t xml:space="preserve">Настоящее постановление </w:t>
      </w:r>
      <w:r>
        <w:t xml:space="preserve">применяется в случае </w:t>
      </w:r>
      <w:r w:rsidRPr="00FD255D">
        <w:t>строительст</w:t>
      </w:r>
      <w:r>
        <w:t>ва</w:t>
      </w:r>
      <w:r w:rsidRPr="00FD255D">
        <w:t>, реконструкци</w:t>
      </w:r>
      <w:r>
        <w:t>и</w:t>
      </w:r>
      <w:r w:rsidRPr="00FD255D">
        <w:t>, капитальн</w:t>
      </w:r>
      <w:r>
        <w:t>ого</w:t>
      </w:r>
      <w:r w:rsidRPr="00FD255D">
        <w:t xml:space="preserve"> ремонт</w:t>
      </w:r>
      <w:r>
        <w:t>а</w:t>
      </w:r>
      <w:r w:rsidRPr="00FD255D">
        <w:t xml:space="preserve"> и ремонт</w:t>
      </w:r>
      <w:r>
        <w:t>а</w:t>
      </w:r>
      <w:r w:rsidRPr="00FD255D">
        <w:t xml:space="preserve"> пересечения </w:t>
      </w:r>
      <w:r>
        <w:t xml:space="preserve">с </w:t>
      </w:r>
      <w:r w:rsidRPr="00FD255D">
        <w:t>автомобильны</w:t>
      </w:r>
      <w:r>
        <w:t>ми</w:t>
      </w:r>
      <w:r w:rsidRPr="00FD255D">
        <w:t xml:space="preserve"> дорог</w:t>
      </w:r>
      <w:r>
        <w:t>ами местного значения Средневасюганского</w:t>
      </w:r>
      <w:r w:rsidRPr="00FD255D">
        <w:t xml:space="preserve"> сельского поселения и примыкания</w:t>
      </w:r>
      <w:r>
        <w:t xml:space="preserve"> к </w:t>
      </w:r>
      <w:r w:rsidRPr="00FD255D">
        <w:t>автомобильны</w:t>
      </w:r>
      <w:r>
        <w:t>м</w:t>
      </w:r>
      <w:r w:rsidRPr="00FD255D">
        <w:t xml:space="preserve"> дорог</w:t>
      </w:r>
      <w:r>
        <w:t>ам местного значения Средневасюганского</w:t>
      </w:r>
      <w:r w:rsidRPr="00FD255D">
        <w:t xml:space="preserve"> сельского поселения</w:t>
      </w:r>
      <w:r w:rsidRPr="00CC093D">
        <w:t>.</w:t>
      </w:r>
    </w:p>
    <w:p w:rsidR="00C66DF5" w:rsidRPr="00CC093D" w:rsidRDefault="00C66DF5" w:rsidP="00C66DF5">
      <w:pPr>
        <w:pStyle w:val="a5"/>
        <w:ind w:left="0" w:firstLine="709"/>
        <w:jc w:val="both"/>
      </w:pPr>
      <w:r>
        <w:t>3</w:t>
      </w:r>
      <w:r w:rsidRPr="00CC093D">
        <w:t xml:space="preserve">. Для получения </w:t>
      </w:r>
      <w:r w:rsidRPr="00CF7F4D">
        <w:t xml:space="preserve">согласия Администрации </w:t>
      </w:r>
      <w:r>
        <w:t>Средневасюганского</w:t>
      </w:r>
      <w:r w:rsidRPr="00CF7F4D">
        <w:t xml:space="preserve"> сельского поселения на строительство, реконструкцию, капитальный ремонт и ремонт пересечения </w:t>
      </w:r>
      <w:r>
        <w:t xml:space="preserve">и примыкания (далее – согласие) </w:t>
      </w:r>
      <w:r w:rsidRPr="00CC093D">
        <w:t xml:space="preserve">юридическое лицо или индивидуальный предприниматель (далее </w:t>
      </w:r>
      <w:r>
        <w:t>–</w:t>
      </w:r>
      <w:r w:rsidRPr="00CC093D">
        <w:t xml:space="preserve"> заявитель) подает в </w:t>
      </w:r>
      <w:r w:rsidRPr="000E4258">
        <w:t>Администраци</w:t>
      </w:r>
      <w:r>
        <w:t>ю</w:t>
      </w:r>
      <w:r w:rsidRPr="000E4258">
        <w:t xml:space="preserve"> </w:t>
      </w:r>
      <w:r>
        <w:t>Средневасюганского</w:t>
      </w:r>
      <w:r w:rsidRPr="000E4258">
        <w:t xml:space="preserve"> сельского поселения</w:t>
      </w:r>
      <w:r>
        <w:t xml:space="preserve"> письменное</w:t>
      </w:r>
      <w:r w:rsidRPr="000E4258">
        <w:t xml:space="preserve"> </w:t>
      </w:r>
      <w:r w:rsidRPr="00CC093D">
        <w:t>заявление о выдаче согласия</w:t>
      </w:r>
      <w:r>
        <w:t>, подписанное</w:t>
      </w:r>
      <w:r w:rsidRPr="00CC093D">
        <w:t xml:space="preserve"> руководителем постоянно действующего исполнительного органа юридического лица, или иным имеющим право действовать от имени этого юридического лица лицом,  индивидуальным предпринимателем, или представителем юридического лица либо индивидуального предпринимателя. </w:t>
      </w:r>
    </w:p>
    <w:p w:rsidR="00C66DF5" w:rsidRDefault="00C66DF5" w:rsidP="00C66DF5">
      <w:pPr>
        <w:pStyle w:val="a5"/>
        <w:ind w:left="0" w:firstLine="709"/>
        <w:jc w:val="both"/>
      </w:pPr>
      <w:r>
        <w:t>4</w:t>
      </w:r>
      <w:r w:rsidRPr="00CC093D">
        <w:t>. В заявлении о выдаче согласия указываются</w:t>
      </w:r>
      <w:r>
        <w:t>:</w:t>
      </w:r>
    </w:p>
    <w:p w:rsidR="00C66DF5" w:rsidRDefault="00C66DF5" w:rsidP="00C66DF5">
      <w:pPr>
        <w:pStyle w:val="a5"/>
        <w:ind w:left="0" w:firstLine="709"/>
        <w:jc w:val="both"/>
      </w:pPr>
      <w:r>
        <w:t xml:space="preserve">1) </w:t>
      </w:r>
      <w:r w:rsidRPr="00CC093D">
        <w:t>наименование, организационно-правовая форма</w:t>
      </w:r>
      <w:r>
        <w:t xml:space="preserve">, </w:t>
      </w:r>
      <w:r w:rsidRPr="00CC093D">
        <w:t>фамилия, имя, отчество руководителя</w:t>
      </w:r>
      <w:r>
        <w:t xml:space="preserve"> (для юридических лиц)</w:t>
      </w:r>
      <w:r w:rsidRPr="00CC093D">
        <w:t xml:space="preserve">, </w:t>
      </w:r>
      <w:r>
        <w:t>фамилия, имя отчество (для индивидуальных предпринимателей)</w:t>
      </w:r>
      <w:r w:rsidRPr="00CC093D">
        <w:t>;</w:t>
      </w:r>
    </w:p>
    <w:p w:rsidR="00C66DF5" w:rsidRDefault="00C66DF5" w:rsidP="00C66DF5">
      <w:pPr>
        <w:pStyle w:val="a5"/>
        <w:ind w:left="0" w:firstLine="709"/>
        <w:jc w:val="both"/>
      </w:pPr>
      <w:r>
        <w:t xml:space="preserve">2) </w:t>
      </w:r>
      <w:r w:rsidRPr="00CC093D">
        <w:t>юридический и почтовый адреса;</w:t>
      </w:r>
    </w:p>
    <w:p w:rsidR="00C66DF5" w:rsidRPr="00CC093D" w:rsidRDefault="00C66DF5" w:rsidP="00C66DF5">
      <w:pPr>
        <w:pStyle w:val="a5"/>
        <w:ind w:left="0" w:firstLine="709"/>
        <w:jc w:val="both"/>
      </w:pPr>
      <w:r>
        <w:t xml:space="preserve">3) </w:t>
      </w:r>
      <w:r w:rsidRPr="00CC093D">
        <w:t>телефон</w:t>
      </w:r>
      <w:r>
        <w:t>,</w:t>
      </w:r>
      <w:r w:rsidRPr="00CC093D">
        <w:t xml:space="preserve"> адрес электронной почты</w:t>
      </w:r>
      <w:r>
        <w:t xml:space="preserve"> (при наличии);</w:t>
      </w:r>
    </w:p>
    <w:p w:rsidR="00C66DF5" w:rsidRDefault="00C66DF5" w:rsidP="00C66DF5">
      <w:pPr>
        <w:pStyle w:val="a5"/>
        <w:ind w:left="0" w:firstLine="709"/>
        <w:jc w:val="both"/>
      </w:pPr>
      <w:r>
        <w:t xml:space="preserve">4) </w:t>
      </w:r>
      <w:r w:rsidRPr="00CC093D">
        <w:t>наименование и адрес объекта;</w:t>
      </w:r>
    </w:p>
    <w:p w:rsidR="00C66DF5" w:rsidRDefault="00C66DF5" w:rsidP="00C66DF5">
      <w:pPr>
        <w:pStyle w:val="a5"/>
        <w:ind w:left="0" w:firstLine="709"/>
        <w:jc w:val="both"/>
      </w:pPr>
      <w:r>
        <w:t xml:space="preserve">5) </w:t>
      </w:r>
      <w:r w:rsidRPr="00CC093D">
        <w:t>наименование автомобильной дороги;</w:t>
      </w:r>
    </w:p>
    <w:p w:rsidR="00C66DF5" w:rsidRDefault="00C66DF5" w:rsidP="00C66DF5">
      <w:pPr>
        <w:pStyle w:val="a5"/>
        <w:ind w:left="0" w:firstLine="709"/>
        <w:jc w:val="both"/>
      </w:pPr>
      <w:r>
        <w:t xml:space="preserve">6) </w:t>
      </w:r>
      <w:r w:rsidRPr="00CC093D">
        <w:t>вид планируемых работ на объекте (строительство, реконструкция, капитальный ремонт и ремонт пересечения и примыкания);</w:t>
      </w:r>
    </w:p>
    <w:p w:rsidR="00C66DF5" w:rsidRDefault="00C66DF5" w:rsidP="00C66DF5">
      <w:pPr>
        <w:pStyle w:val="a5"/>
        <w:ind w:left="0" w:firstLine="709"/>
        <w:jc w:val="both"/>
      </w:pPr>
      <w:r>
        <w:t xml:space="preserve">7) дата и номер разрешения на </w:t>
      </w:r>
      <w:r w:rsidRPr="000428ED">
        <w:t>строительство, реконструкцию, капитальный ремонт и ремонт пересечения и примыкания</w:t>
      </w:r>
      <w:r>
        <w:t>, наименование органа, выдавшего такое разрешение;</w:t>
      </w:r>
    </w:p>
    <w:p w:rsidR="00C66DF5" w:rsidRDefault="00C66DF5" w:rsidP="00C66DF5">
      <w:pPr>
        <w:pStyle w:val="a5"/>
        <w:ind w:left="0" w:firstLine="709"/>
        <w:jc w:val="both"/>
      </w:pPr>
      <w:r>
        <w:t xml:space="preserve">8) </w:t>
      </w:r>
      <w:r w:rsidRPr="00CC093D">
        <w:t>перечень документов, прилагаемых к заявлению</w:t>
      </w:r>
      <w:r>
        <w:t>.</w:t>
      </w:r>
    </w:p>
    <w:p w:rsidR="00C66DF5" w:rsidRDefault="00C66DF5" w:rsidP="00C66DF5">
      <w:pPr>
        <w:pStyle w:val="a5"/>
        <w:ind w:left="0" w:firstLine="709"/>
        <w:jc w:val="both"/>
      </w:pPr>
      <w:r>
        <w:t xml:space="preserve">5. К </w:t>
      </w:r>
      <w:r w:rsidRPr="001E188F">
        <w:t>з</w:t>
      </w:r>
      <w:r>
        <w:t>аявлению</w:t>
      </w:r>
      <w:r w:rsidRPr="001E188F">
        <w:t xml:space="preserve"> о выдаче согласия </w:t>
      </w:r>
      <w:r>
        <w:t>должны быть приложены:</w:t>
      </w:r>
    </w:p>
    <w:p w:rsidR="00C66DF5" w:rsidRPr="00CC093D" w:rsidRDefault="00C66DF5" w:rsidP="00C66DF5">
      <w:pPr>
        <w:pStyle w:val="a5"/>
        <w:ind w:left="0" w:firstLine="709"/>
        <w:jc w:val="both"/>
      </w:pPr>
      <w:r>
        <w:t xml:space="preserve">1) </w:t>
      </w:r>
      <w:r w:rsidRPr="00CC093D">
        <w:t>схем</w:t>
      </w:r>
      <w:r>
        <w:t>а</w:t>
      </w:r>
      <w:r w:rsidRPr="00CC093D">
        <w:t xml:space="preserve"> места размещения объекта с привязкой в плане к ближайшему километровому знаку и бровке земляного пол</w:t>
      </w:r>
      <w:r>
        <w:t>отна;</w:t>
      </w:r>
    </w:p>
    <w:p w:rsidR="00C66DF5" w:rsidRPr="00CC093D" w:rsidRDefault="00C66DF5" w:rsidP="00C66DF5">
      <w:pPr>
        <w:pStyle w:val="a5"/>
        <w:ind w:left="0" w:firstLine="709"/>
        <w:jc w:val="both"/>
      </w:pPr>
      <w:r>
        <w:lastRenderedPageBreak/>
        <w:t xml:space="preserve">2) </w:t>
      </w:r>
      <w:r w:rsidRPr="00CC093D">
        <w:t>документ, подтверждающий полномочия представителя</w:t>
      </w:r>
      <w:r>
        <w:t xml:space="preserve"> (в</w:t>
      </w:r>
      <w:r w:rsidRPr="00CC093D">
        <w:t xml:space="preserve"> случае подачи заявления о выдаче согласия представителем юридического лица или и</w:t>
      </w:r>
      <w:r>
        <w:t>ндивидуального предпринимателя).</w:t>
      </w:r>
    </w:p>
    <w:p w:rsidR="00C66DF5" w:rsidRPr="00CC093D" w:rsidRDefault="00C66DF5" w:rsidP="00C66DF5">
      <w:pPr>
        <w:pStyle w:val="a5"/>
        <w:ind w:left="0" w:firstLine="709"/>
        <w:jc w:val="both"/>
      </w:pPr>
      <w:r>
        <w:t>6</w:t>
      </w:r>
      <w:r w:rsidRPr="00CC093D">
        <w:t>. Основанием для отказа в выдаче согласия являются:</w:t>
      </w:r>
    </w:p>
    <w:p w:rsidR="00C66DF5" w:rsidRPr="00CC093D" w:rsidRDefault="00C66DF5" w:rsidP="00C66DF5">
      <w:pPr>
        <w:pStyle w:val="a5"/>
        <w:ind w:left="0" w:firstLine="709"/>
        <w:jc w:val="both"/>
      </w:pPr>
      <w:r>
        <w:t xml:space="preserve">1) </w:t>
      </w:r>
      <w:r w:rsidRPr="00CC093D">
        <w:t>непредставление заявителем документов, предусмотренных пункт</w:t>
      </w:r>
      <w:r>
        <w:t>ами 4 и 5</w:t>
      </w:r>
      <w:r w:rsidRPr="00CC093D">
        <w:t xml:space="preserve"> настоящего </w:t>
      </w:r>
      <w:r>
        <w:t>постановления</w:t>
      </w:r>
      <w:r w:rsidRPr="00CC093D">
        <w:t>;</w:t>
      </w:r>
    </w:p>
    <w:p w:rsidR="00C66DF5" w:rsidRDefault="00C66DF5" w:rsidP="00C66DF5">
      <w:pPr>
        <w:pStyle w:val="a5"/>
        <w:ind w:left="0" w:firstLine="709"/>
        <w:jc w:val="both"/>
      </w:pPr>
      <w:r>
        <w:t xml:space="preserve">2) отсутствие выданного в порядке, установленном законом, разрешения на </w:t>
      </w:r>
      <w:r w:rsidRPr="000428ED">
        <w:t>строительство, реконструкци</w:t>
      </w:r>
      <w:r>
        <w:t>ю</w:t>
      </w:r>
      <w:r w:rsidRPr="000428ED">
        <w:t>, капитальный ремонт и ремонт пересечения и примыкания</w:t>
      </w:r>
      <w:r>
        <w:t>;</w:t>
      </w:r>
    </w:p>
    <w:p w:rsidR="00C66DF5" w:rsidRPr="00CC093D" w:rsidRDefault="00C66DF5" w:rsidP="00C66DF5">
      <w:pPr>
        <w:pStyle w:val="a5"/>
        <w:ind w:left="0" w:firstLine="709"/>
        <w:jc w:val="both"/>
      </w:pPr>
      <w:r>
        <w:t xml:space="preserve">3) </w:t>
      </w:r>
      <w:r w:rsidRPr="00CC093D">
        <w:t>несоответствие предполагаемого места сооружения пересечения (примыкания) автомобильной дороги нормативным док</w:t>
      </w:r>
      <w:r>
        <w:t>ументам (</w:t>
      </w:r>
      <w:proofErr w:type="spellStart"/>
      <w:r>
        <w:t>ГОСТам</w:t>
      </w:r>
      <w:proofErr w:type="spellEnd"/>
      <w:r>
        <w:t xml:space="preserve">, </w:t>
      </w:r>
      <w:proofErr w:type="spellStart"/>
      <w:r>
        <w:t>СНиПам</w:t>
      </w:r>
      <w:proofErr w:type="spellEnd"/>
      <w:r>
        <w:t xml:space="preserve"> и т.д.)</w:t>
      </w:r>
      <w:r w:rsidRPr="00CC093D">
        <w:t>.</w:t>
      </w:r>
    </w:p>
    <w:p w:rsidR="00C66DF5" w:rsidRDefault="00C66DF5" w:rsidP="00C66DF5">
      <w:pPr>
        <w:pStyle w:val="a5"/>
        <w:ind w:left="0" w:firstLine="709"/>
        <w:jc w:val="both"/>
      </w:pPr>
      <w:r>
        <w:t>7</w:t>
      </w:r>
      <w:r w:rsidRPr="00CC093D">
        <w:t xml:space="preserve">. Согласие </w:t>
      </w:r>
      <w:r w:rsidRPr="00454AE1">
        <w:t xml:space="preserve">либо мотивированный отказ в его предоставлении выдается в срок не более чем </w:t>
      </w:r>
      <w:r>
        <w:t>30</w:t>
      </w:r>
      <w:r w:rsidRPr="00454AE1">
        <w:t xml:space="preserve"> календарных дней со дня поступления заявления о предоставлении такого согласия</w:t>
      </w:r>
      <w:r w:rsidRPr="00CC093D">
        <w:t>.</w:t>
      </w:r>
    </w:p>
    <w:p w:rsidR="00C66DF5" w:rsidRDefault="00C66DF5" w:rsidP="00C66DF5">
      <w:pPr>
        <w:pStyle w:val="a5"/>
        <w:ind w:left="0" w:firstLine="709"/>
        <w:jc w:val="both"/>
      </w:pPr>
      <w:r>
        <w:t>8</w:t>
      </w:r>
      <w:r w:rsidRPr="00620A1A">
        <w:t>. Согласие выдается в письменной форме</w:t>
      </w:r>
      <w:r>
        <w:t xml:space="preserve"> и о</w:t>
      </w:r>
      <w:r w:rsidRPr="00CC093D">
        <w:t xml:space="preserve">формляется на бланке </w:t>
      </w:r>
      <w:r w:rsidRPr="00F2127D">
        <w:t>Администраци</w:t>
      </w:r>
      <w:r>
        <w:t>и Средневасюганского</w:t>
      </w:r>
      <w:r w:rsidRPr="00F2127D">
        <w:t xml:space="preserve"> сельского поселения</w:t>
      </w:r>
      <w:r w:rsidRPr="00CC093D">
        <w:t>.</w:t>
      </w:r>
    </w:p>
    <w:p w:rsidR="00C66DF5" w:rsidRPr="00CC093D" w:rsidRDefault="00C66DF5" w:rsidP="00C66DF5">
      <w:pPr>
        <w:pStyle w:val="a5"/>
        <w:ind w:left="0" w:firstLine="709"/>
        <w:jc w:val="both"/>
      </w:pPr>
      <w:r w:rsidRPr="00CC093D">
        <w:t>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</w:t>
      </w:r>
      <w:r>
        <w:t>я</w:t>
      </w:r>
      <w:r w:rsidRPr="00CC093D">
        <w:t xml:space="preserve"> и примыкани</w:t>
      </w:r>
      <w:r>
        <w:t>я</w:t>
      </w:r>
      <w:r w:rsidRPr="00CC093D">
        <w:t>.</w:t>
      </w:r>
    </w:p>
    <w:p w:rsidR="00C66DF5" w:rsidRPr="001E35DF" w:rsidRDefault="00C66DF5" w:rsidP="00C66DF5">
      <w:pPr>
        <w:pStyle w:val="a5"/>
        <w:ind w:left="0" w:firstLine="709"/>
        <w:jc w:val="both"/>
      </w:pPr>
      <w:r>
        <w:t xml:space="preserve">9. </w:t>
      </w:r>
      <w:r w:rsidRPr="001E35DF">
        <w:t xml:space="preserve">Настоящее постановление вступает в силу </w:t>
      </w:r>
      <w:r>
        <w:t xml:space="preserve">со </w:t>
      </w:r>
      <w:r w:rsidRPr="001E35DF">
        <w:t>дня его обнародования.</w:t>
      </w:r>
    </w:p>
    <w:p w:rsidR="00C66DF5" w:rsidRDefault="00C66DF5" w:rsidP="00C66DF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C66DF5" w:rsidRPr="001E35DF" w:rsidRDefault="00C66DF5" w:rsidP="00C66DF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2CAE" w:rsidRDefault="00C512B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3198F" w:rsidRPr="00EE0195" w:rsidTr="003F58F6">
        <w:tc>
          <w:tcPr>
            <w:tcW w:w="3190" w:type="dxa"/>
            <w:vAlign w:val="center"/>
          </w:tcPr>
          <w:p w:rsidR="00F3198F" w:rsidRPr="00EE0195" w:rsidRDefault="00D039F0" w:rsidP="00D039F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Средневасюганского сельского поселения </w:t>
            </w:r>
          </w:p>
        </w:tc>
        <w:tc>
          <w:tcPr>
            <w:tcW w:w="3190" w:type="dxa"/>
            <w:vAlign w:val="center"/>
          </w:tcPr>
          <w:p w:rsidR="00F3198F" w:rsidRPr="00EE0195" w:rsidRDefault="00F3198F" w:rsidP="003F58F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F3198F" w:rsidRPr="00EE0195" w:rsidRDefault="00C66DF5" w:rsidP="003F58F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А.К. Русаков</w:t>
            </w:r>
          </w:p>
        </w:tc>
      </w:tr>
    </w:tbl>
    <w:p w:rsidR="003A0F7D" w:rsidRPr="003A0F7D" w:rsidRDefault="003A0F7D" w:rsidP="00F3198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A0F7D" w:rsidRPr="003A0F7D" w:rsidSect="001364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A0F7D"/>
    <w:rsid w:val="000A59C1"/>
    <w:rsid w:val="001364EC"/>
    <w:rsid w:val="001628D5"/>
    <w:rsid w:val="001F1D2F"/>
    <w:rsid w:val="002413EF"/>
    <w:rsid w:val="002E6ECB"/>
    <w:rsid w:val="003033F1"/>
    <w:rsid w:val="003A0F7D"/>
    <w:rsid w:val="003D2B00"/>
    <w:rsid w:val="00414710"/>
    <w:rsid w:val="00452C91"/>
    <w:rsid w:val="00455DB5"/>
    <w:rsid w:val="0049284A"/>
    <w:rsid w:val="00520650"/>
    <w:rsid w:val="00532A3C"/>
    <w:rsid w:val="00577817"/>
    <w:rsid w:val="007330CE"/>
    <w:rsid w:val="008A3198"/>
    <w:rsid w:val="009E720E"/>
    <w:rsid w:val="00A141C7"/>
    <w:rsid w:val="00B72CAE"/>
    <w:rsid w:val="00C24E98"/>
    <w:rsid w:val="00C512BF"/>
    <w:rsid w:val="00C66DF5"/>
    <w:rsid w:val="00D039F0"/>
    <w:rsid w:val="00D0488F"/>
    <w:rsid w:val="00D305CD"/>
    <w:rsid w:val="00D3799C"/>
    <w:rsid w:val="00DE33F7"/>
    <w:rsid w:val="00E33B8B"/>
    <w:rsid w:val="00EC314E"/>
    <w:rsid w:val="00F06D18"/>
    <w:rsid w:val="00F3198F"/>
    <w:rsid w:val="00F8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9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66DF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2017-09-22T09:39:00Z</cp:lastPrinted>
  <dcterms:created xsi:type="dcterms:W3CDTF">2014-07-10T09:01:00Z</dcterms:created>
  <dcterms:modified xsi:type="dcterms:W3CDTF">2018-06-28T09:49:00Z</dcterms:modified>
</cp:coreProperties>
</file>