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8D" w:rsidRDefault="00F1479A" w:rsidP="00F147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СРЕДНЕВАСЮГАНСКОГО СЕЛЬСКОГО ПОСЕЛЕНИЯ</w:t>
      </w:r>
    </w:p>
    <w:p w:rsidR="00F1479A" w:rsidRDefault="00F1479A" w:rsidP="00F147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 ТОМСКОЙ ОБЛАСТИ</w:t>
      </w:r>
    </w:p>
    <w:p w:rsidR="00F1479A" w:rsidRDefault="00F1479A" w:rsidP="00F147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1479A" w:rsidRDefault="00F1479A" w:rsidP="00F14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16.07.2018                                                                                                          № 25</w:t>
      </w:r>
    </w:p>
    <w:p w:rsidR="00F1479A" w:rsidRDefault="00F1479A" w:rsidP="00F14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</w:t>
      </w:r>
    </w:p>
    <w:p w:rsidR="00F1479A" w:rsidRDefault="00F1479A" w:rsidP="00F14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определении мест для выпаса</w:t>
      </w:r>
    </w:p>
    <w:p w:rsidR="00F1479A" w:rsidRDefault="00F1479A" w:rsidP="00F14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сельскохозяйственных животных</w:t>
      </w:r>
    </w:p>
    <w:p w:rsidR="00F1479A" w:rsidRDefault="00F1479A" w:rsidP="00F14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(крупного и мелкого рогатого скота, </w:t>
      </w:r>
      <w:proofErr w:type="gramEnd"/>
    </w:p>
    <w:p w:rsidR="00F1479A" w:rsidRDefault="00F1479A" w:rsidP="00F14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лошадей)</w:t>
      </w:r>
    </w:p>
    <w:p w:rsidR="00F1479A" w:rsidRDefault="00F1479A" w:rsidP="00F14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 с пунктом 19 статьи 14 Федерального закона  от 06.10.2003  № 131-ФЗ «Об общих принципах организации местного самоуправления</w:t>
      </w:r>
      <w:r w:rsidR="00D86D21">
        <w:rPr>
          <w:rFonts w:ascii="Times New Roman" w:hAnsi="Times New Roman" w:cs="Times New Roman"/>
          <w:sz w:val="24"/>
          <w:szCs w:val="24"/>
        </w:rPr>
        <w:t xml:space="preserve"> в Российской Федерации», Законом Томской области от 15.08.2002 № 61-ОЗ «Об основах благоустройства территории городов и других населенных пунктов Томской области»,- </w:t>
      </w:r>
    </w:p>
    <w:p w:rsidR="00D86D21" w:rsidRDefault="00D86D21" w:rsidP="00F14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Определить места для выпаса и беспривязного содержания животных (крупного и мелкого рогатого скота, лошадей) для населенных пунктов:</w:t>
      </w:r>
    </w:p>
    <w:p w:rsidR="00D86D21" w:rsidRDefault="0059092E" w:rsidP="00F147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Средний Васюган  -  площадь 100 га,  на Восток от населенного пункта, от  протоки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до р. Васюган (левая сторона);</w:t>
      </w:r>
    </w:p>
    <w:p w:rsidR="0059092E" w:rsidRDefault="000D7826" w:rsidP="00F14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9092E">
        <w:rPr>
          <w:rFonts w:ascii="Times New Roman" w:hAnsi="Times New Roman" w:cs="Times New Roman"/>
          <w:sz w:val="24"/>
          <w:szCs w:val="24"/>
        </w:rPr>
        <w:t xml:space="preserve">площадь 103 га, на </w:t>
      </w:r>
      <w:r w:rsidR="00080BA7">
        <w:rPr>
          <w:rFonts w:ascii="Times New Roman" w:hAnsi="Times New Roman" w:cs="Times New Roman"/>
          <w:sz w:val="24"/>
          <w:szCs w:val="24"/>
        </w:rPr>
        <w:t>З</w:t>
      </w:r>
      <w:r w:rsidR="0059092E">
        <w:rPr>
          <w:rFonts w:ascii="Times New Roman" w:hAnsi="Times New Roman" w:cs="Times New Roman"/>
          <w:sz w:val="24"/>
          <w:szCs w:val="24"/>
        </w:rPr>
        <w:t xml:space="preserve">апад от населенного пункта,  от р. </w:t>
      </w:r>
      <w:proofErr w:type="spellStart"/>
      <w:r w:rsidR="0059092E">
        <w:rPr>
          <w:rFonts w:ascii="Times New Roman" w:hAnsi="Times New Roman" w:cs="Times New Roman"/>
          <w:sz w:val="24"/>
          <w:szCs w:val="24"/>
        </w:rPr>
        <w:t>Куреварежка</w:t>
      </w:r>
      <w:proofErr w:type="spellEnd"/>
      <w:r w:rsidR="0059092E">
        <w:rPr>
          <w:rFonts w:ascii="Times New Roman" w:hAnsi="Times New Roman" w:cs="Times New Roman"/>
          <w:sz w:val="24"/>
          <w:szCs w:val="24"/>
        </w:rPr>
        <w:t xml:space="preserve">  до р. </w:t>
      </w:r>
      <w:proofErr w:type="spellStart"/>
      <w:r w:rsidR="0059092E">
        <w:rPr>
          <w:rFonts w:ascii="Times New Roman" w:hAnsi="Times New Roman" w:cs="Times New Roman"/>
          <w:sz w:val="24"/>
          <w:szCs w:val="24"/>
        </w:rPr>
        <w:t>Варен-Ёган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F594B" w:rsidRDefault="00BF594B" w:rsidP="00F14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Мыльджино –</w:t>
      </w:r>
      <w:r w:rsidR="00080BA7">
        <w:rPr>
          <w:rFonts w:ascii="Times New Roman" w:hAnsi="Times New Roman" w:cs="Times New Roman"/>
          <w:sz w:val="24"/>
          <w:szCs w:val="24"/>
        </w:rPr>
        <w:t xml:space="preserve">  площадь 15 га, на Юг,  между  населенным пунктом и территорией аэропорта</w:t>
      </w:r>
      <w:r w:rsidR="000D7826">
        <w:rPr>
          <w:rFonts w:ascii="Times New Roman" w:hAnsi="Times New Roman" w:cs="Times New Roman"/>
          <w:sz w:val="24"/>
          <w:szCs w:val="24"/>
        </w:rPr>
        <w:t>;</w:t>
      </w:r>
      <w:r w:rsidR="00080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94B" w:rsidRDefault="00BF594B" w:rsidP="00F14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Новый Тевриз – </w:t>
      </w:r>
      <w:r w:rsidR="00080BA7">
        <w:rPr>
          <w:rFonts w:ascii="Times New Roman" w:hAnsi="Times New Roman" w:cs="Times New Roman"/>
          <w:sz w:val="24"/>
          <w:szCs w:val="24"/>
        </w:rPr>
        <w:t xml:space="preserve"> площадь  10 га,  на </w:t>
      </w:r>
      <w:proofErr w:type="spellStart"/>
      <w:r w:rsidR="00080BA7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="00080BA7">
        <w:rPr>
          <w:rFonts w:ascii="Times New Roman" w:hAnsi="Times New Roman" w:cs="Times New Roman"/>
          <w:sz w:val="24"/>
          <w:szCs w:val="24"/>
        </w:rPr>
        <w:t xml:space="preserve"> – Запад, между населенным пунктом и территорией аэропорта.</w:t>
      </w:r>
    </w:p>
    <w:p w:rsidR="00BF594B" w:rsidRDefault="00BF594B" w:rsidP="00F14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обнародовать в установленном  Уставом  муниципального образования «Средневасюганское сельское поселение» порядке</w:t>
      </w:r>
      <w:r w:rsidR="00DC0999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Средневасюганского сельского поселения в информационно-телекоммуникационной сети «Интернет».</w:t>
      </w:r>
    </w:p>
    <w:p w:rsidR="00D86D21" w:rsidRDefault="000D7826" w:rsidP="000D7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 Настоящее постановление  вступает в силу со дня обнародования.</w:t>
      </w:r>
    </w:p>
    <w:p w:rsidR="000D7826" w:rsidRDefault="000D7826" w:rsidP="000D7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D7826" w:rsidRDefault="000D7826" w:rsidP="000D7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Средневасюганского</w:t>
      </w:r>
    </w:p>
    <w:p w:rsidR="000D7826" w:rsidRDefault="000D7826" w:rsidP="000D7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А.К. Русаков</w:t>
      </w:r>
    </w:p>
    <w:p w:rsidR="000D7826" w:rsidRDefault="000D7826" w:rsidP="000D7826">
      <w:pPr>
        <w:jc w:val="both"/>
        <w:rPr>
          <w:rFonts w:ascii="Times New Roman" w:hAnsi="Times New Roman" w:cs="Times New Roman"/>
          <w:sz w:val="18"/>
          <w:szCs w:val="18"/>
        </w:rPr>
      </w:pPr>
      <w:r w:rsidRPr="000D7826">
        <w:rPr>
          <w:rFonts w:ascii="Times New Roman" w:hAnsi="Times New Roman" w:cs="Times New Roman"/>
          <w:color w:val="FF0000"/>
          <w:sz w:val="18"/>
          <w:szCs w:val="18"/>
        </w:rPr>
        <w:t>и</w:t>
      </w:r>
      <w:r w:rsidRPr="000D7826">
        <w:rPr>
          <w:rFonts w:ascii="Times New Roman" w:hAnsi="Times New Roman" w:cs="Times New Roman"/>
          <w:sz w:val="18"/>
          <w:szCs w:val="18"/>
        </w:rPr>
        <w:t xml:space="preserve">сп. </w:t>
      </w:r>
      <w:proofErr w:type="spellStart"/>
      <w:r w:rsidRPr="000D7826">
        <w:rPr>
          <w:rFonts w:ascii="Times New Roman" w:hAnsi="Times New Roman" w:cs="Times New Roman"/>
          <w:sz w:val="18"/>
          <w:szCs w:val="18"/>
        </w:rPr>
        <w:t>Грицак</w:t>
      </w:r>
      <w:proofErr w:type="spellEnd"/>
      <w:r w:rsidRPr="000D7826">
        <w:rPr>
          <w:rFonts w:ascii="Times New Roman" w:hAnsi="Times New Roman" w:cs="Times New Roman"/>
          <w:sz w:val="18"/>
          <w:szCs w:val="18"/>
        </w:rPr>
        <w:t xml:space="preserve"> И.Э.</w:t>
      </w:r>
    </w:p>
    <w:p w:rsidR="000D7826" w:rsidRPr="000D7826" w:rsidRDefault="000D7826" w:rsidP="000D7826">
      <w:pPr>
        <w:jc w:val="both"/>
        <w:rPr>
          <w:rFonts w:ascii="Times New Roman" w:hAnsi="Times New Roman" w:cs="Times New Roman"/>
          <w:sz w:val="18"/>
          <w:szCs w:val="18"/>
        </w:rPr>
      </w:pPr>
      <w:r w:rsidRPr="000D7826">
        <w:rPr>
          <w:rFonts w:ascii="Times New Roman" w:hAnsi="Times New Roman" w:cs="Times New Roman"/>
          <w:sz w:val="18"/>
          <w:szCs w:val="18"/>
        </w:rPr>
        <w:t>8(38253) 2 51 72</w:t>
      </w:r>
    </w:p>
    <w:sectPr w:rsidR="000D7826" w:rsidRPr="000D7826" w:rsidSect="00B7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79A"/>
    <w:rsid w:val="00080BA7"/>
    <w:rsid w:val="000D7826"/>
    <w:rsid w:val="00196801"/>
    <w:rsid w:val="0059092E"/>
    <w:rsid w:val="00B7558D"/>
    <w:rsid w:val="00BF594B"/>
    <w:rsid w:val="00D86D21"/>
    <w:rsid w:val="00DC0999"/>
    <w:rsid w:val="00F1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2018-07-16T09:31:00Z</cp:lastPrinted>
  <dcterms:created xsi:type="dcterms:W3CDTF">2018-07-16T07:33:00Z</dcterms:created>
  <dcterms:modified xsi:type="dcterms:W3CDTF">2018-07-16T09:46:00Z</dcterms:modified>
</cp:coreProperties>
</file>