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73" w:rsidRPr="007E2BE2" w:rsidRDefault="007E2BE2" w:rsidP="007E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E2">
        <w:rPr>
          <w:rFonts w:ascii="Times New Roman" w:hAnsi="Times New Roman" w:cs="Times New Roman"/>
          <w:b/>
          <w:sz w:val="24"/>
          <w:szCs w:val="24"/>
        </w:rPr>
        <w:t>МУНИЦИПАЛЬНОЕ ОБРАЗОВАНИЕ «СРЕДНЕВАСЮАНСКОЕ СЕЛЬСКОЕ ПОСЕЛЕНИЕ»</w:t>
      </w:r>
    </w:p>
    <w:p w:rsidR="007E2BE2" w:rsidRDefault="007E2BE2" w:rsidP="007E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E2"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7E2BE2" w:rsidRDefault="007E2BE2" w:rsidP="007E2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E2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 депутатов Совета Средневасюганского сельского поселения </w:t>
      </w:r>
    </w:p>
    <w:p w:rsidR="007E2BE2" w:rsidRDefault="007E2BE2" w:rsidP="007E2B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 за период с 01 января 2017 по 31 декабря 2017 года.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4023"/>
        <w:gridCol w:w="2464"/>
        <w:gridCol w:w="2465"/>
        <w:gridCol w:w="2465"/>
      </w:tblGrid>
      <w:tr w:rsidR="007E2BE2" w:rsidTr="007E2BE2">
        <w:tc>
          <w:tcPr>
            <w:tcW w:w="817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23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64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2017 год (руб.)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собственности, находящихся в пользовании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AD77F7" w:rsidTr="00AD77F7">
        <w:trPr>
          <w:trHeight w:val="3870"/>
        </w:trPr>
        <w:tc>
          <w:tcPr>
            <w:tcW w:w="817" w:type="dxa"/>
            <w:vMerge w:val="restart"/>
          </w:tcPr>
          <w:p w:rsidR="00AD77F7" w:rsidRDefault="00AD77F7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vMerge w:val="restart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023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Андрей Кузьмич</w:t>
            </w:r>
          </w:p>
        </w:tc>
        <w:tc>
          <w:tcPr>
            <w:tcW w:w="2464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841921,07</w:t>
            </w: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59,60 кв.м, в собственности;</w:t>
            </w:r>
          </w:p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гараж-бокс общей площадью 41,50 кв.м, в собственности;</w:t>
            </w: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51,70 кв.м, в пользовании</w:t>
            </w: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F7" w:rsidTr="007E2BE2">
        <w:trPr>
          <w:trHeight w:val="270"/>
        </w:trPr>
        <w:tc>
          <w:tcPr>
            <w:tcW w:w="817" w:type="dxa"/>
            <w:vMerge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64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163040,00</w:t>
            </w:r>
          </w:p>
        </w:tc>
        <w:tc>
          <w:tcPr>
            <w:tcW w:w="2465" w:type="dxa"/>
          </w:tcPr>
          <w:p w:rsidR="00AD77F7" w:rsidRDefault="00AD77F7" w:rsidP="00AD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77F7" w:rsidRDefault="00AD77F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30" w:rsidTr="004E0456">
        <w:trPr>
          <w:trHeight w:val="701"/>
        </w:trPr>
        <w:tc>
          <w:tcPr>
            <w:tcW w:w="817" w:type="dxa"/>
            <w:vMerge w:val="restart"/>
          </w:tcPr>
          <w:p w:rsidR="00863730" w:rsidRDefault="00863730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Булыш Наталья Валерьевна</w:t>
            </w: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235000,00</w:t>
            </w:r>
          </w:p>
        </w:tc>
        <w:tc>
          <w:tcPr>
            <w:tcW w:w="2465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земельный участок общей площадью 200 кв.м, в собственности; </w:t>
            </w:r>
          </w:p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квартира  общей площадью ____,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465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 Газель ГАЗ 33023</w:t>
            </w:r>
          </w:p>
        </w:tc>
      </w:tr>
      <w:tr w:rsidR="00863730" w:rsidTr="007E2BE2">
        <w:trPr>
          <w:trHeight w:val="330"/>
        </w:trPr>
        <w:tc>
          <w:tcPr>
            <w:tcW w:w="817" w:type="dxa"/>
            <w:vMerge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64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63730" w:rsidRDefault="00863730" w:rsidP="0086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63730" w:rsidRDefault="00863730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4E0456">
        <w:trPr>
          <w:trHeight w:val="3225"/>
        </w:trPr>
        <w:tc>
          <w:tcPr>
            <w:tcW w:w="817" w:type="dxa"/>
            <w:vMerge w:val="restart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  <w:tcBorders>
              <w:top w:val="nil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Ульяна Викторовна</w:t>
            </w:r>
          </w:p>
        </w:tc>
        <w:tc>
          <w:tcPr>
            <w:tcW w:w="2464" w:type="dxa"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259025,34</w:t>
            </w:r>
          </w:p>
        </w:tc>
        <w:tc>
          <w:tcPr>
            <w:tcW w:w="2465" w:type="dxa"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кв.м, долевая собственность в праве ¼;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кв.м, долевая собственность в праве ¼.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4E0456">
        <w:trPr>
          <w:trHeight w:val="3480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739659,71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кв.м, долевая собственность в праве ¼;</w:t>
            </w: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кв.м, долевая собственность в праве ¼.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Автомобиль легковой ВАЗ 21102;</w:t>
            </w:r>
          </w:p>
          <w:p w:rsidR="00061804" w:rsidRPr="004E0456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4E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804" w:rsidTr="00061804">
        <w:trPr>
          <w:trHeight w:val="2040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101964,00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кв.м, долевая собственность в праве ¼;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кв.м, долевая собственность в праве ¼.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804" w:rsidTr="00C70C4F">
        <w:trPr>
          <w:trHeight w:val="2085"/>
        </w:trPr>
        <w:tc>
          <w:tcPr>
            <w:tcW w:w="817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924,5 кв.м, долевая собственность в праве ¼;</w:t>
            </w:r>
          </w:p>
          <w:p w:rsidR="00061804" w:rsidRDefault="00061804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жилой дом общей площадью 60,2 кв.м, долевая собственность в праве ¼.</w:t>
            </w:r>
          </w:p>
          <w:p w:rsidR="00061804" w:rsidRDefault="00061804" w:rsidP="004E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061804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E2" w:rsidTr="007E2BE2">
        <w:tc>
          <w:tcPr>
            <w:tcW w:w="817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Есаулова Валентина Григорьевна</w:t>
            </w:r>
          </w:p>
        </w:tc>
        <w:tc>
          <w:tcPr>
            <w:tcW w:w="2464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221134,99</w:t>
            </w:r>
          </w:p>
        </w:tc>
        <w:tc>
          <w:tcPr>
            <w:tcW w:w="2465" w:type="dxa"/>
          </w:tcPr>
          <w:p w:rsidR="007E2BE2" w:rsidRDefault="00061804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 общей площадью 46 кв.м, в пользовании</w:t>
            </w:r>
          </w:p>
        </w:tc>
        <w:tc>
          <w:tcPr>
            <w:tcW w:w="2465" w:type="dxa"/>
          </w:tcPr>
          <w:p w:rsidR="007E2BE2" w:rsidRDefault="007E2BE2" w:rsidP="0006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3" w:rsidTr="00D51573">
        <w:trPr>
          <w:trHeight w:val="915"/>
        </w:trPr>
        <w:tc>
          <w:tcPr>
            <w:tcW w:w="817" w:type="dxa"/>
            <w:vMerge w:val="restart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Наталья Юрьевна</w:t>
            </w:r>
          </w:p>
        </w:tc>
        <w:tc>
          <w:tcPr>
            <w:tcW w:w="2464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187209,20</w:t>
            </w: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80,30, в пользовании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3" w:rsidTr="00D51573">
        <w:trPr>
          <w:trHeight w:val="1920"/>
        </w:trPr>
        <w:tc>
          <w:tcPr>
            <w:tcW w:w="817" w:type="dxa"/>
            <w:vMerge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625450,88</w:t>
            </w: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722 кв.м, в собственности;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80,30 кв.м, в собственности.</w:t>
            </w: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73" w:rsidTr="007E2BE2">
        <w:trPr>
          <w:trHeight w:val="1101"/>
        </w:trPr>
        <w:tc>
          <w:tcPr>
            <w:tcW w:w="817" w:type="dxa"/>
            <w:vMerge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51573" w:rsidRDefault="00D51573" w:rsidP="00D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Россия, квартира общей площадью 66,49 кв.м, в пользовании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E2" w:rsidTr="007E2BE2">
        <w:tc>
          <w:tcPr>
            <w:tcW w:w="817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Малицкая Светлана Ивановна</w:t>
            </w:r>
          </w:p>
        </w:tc>
        <w:tc>
          <w:tcPr>
            <w:tcW w:w="2464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223000,23</w:t>
            </w:r>
          </w:p>
        </w:tc>
        <w:tc>
          <w:tcPr>
            <w:tcW w:w="2465" w:type="dxa"/>
          </w:tcPr>
          <w:p w:rsidR="007E2BE2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1393,00 кв.м, в собственности;</w:t>
            </w:r>
          </w:p>
          <w:p w:rsidR="00D51573" w:rsidRDefault="00D51573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72,70 кв.м,  в собственности</w:t>
            </w:r>
          </w:p>
        </w:tc>
        <w:tc>
          <w:tcPr>
            <w:tcW w:w="2465" w:type="dxa"/>
          </w:tcPr>
          <w:p w:rsidR="007E2BE2" w:rsidRDefault="007E2BE2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9F" w:rsidTr="007A169F">
        <w:trPr>
          <w:trHeight w:val="960"/>
        </w:trPr>
        <w:tc>
          <w:tcPr>
            <w:tcW w:w="817" w:type="dxa"/>
            <w:vMerge w:val="restart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Марьёнкина Лариса Ивановна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A169F" w:rsidRDefault="007A169F" w:rsidP="0063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5640805,08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земельный участок общей площадью 1620 кв.м, в собственности;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95,48 кв.м, долевая собственность в праве ½;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квартира общей площадью 79,1 кв.м,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собственности;</w:t>
            </w:r>
          </w:p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склад, в собственности.</w:t>
            </w:r>
          </w:p>
        </w:tc>
        <w:tc>
          <w:tcPr>
            <w:tcW w:w="2465" w:type="dxa"/>
          </w:tcPr>
          <w:p w:rsidR="007A169F" w:rsidRDefault="007A169F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 ИЖ 771755030;</w:t>
            </w:r>
          </w:p>
          <w:p w:rsidR="007A169F" w:rsidRDefault="007A169F" w:rsidP="007A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грузовые: КАМАЗ 532150; КАМАЗ 6511762.</w:t>
            </w:r>
          </w:p>
        </w:tc>
      </w:tr>
      <w:tr w:rsidR="007A169F" w:rsidTr="007E2BE2">
        <w:trPr>
          <w:trHeight w:val="405"/>
        </w:trPr>
        <w:tc>
          <w:tcPr>
            <w:tcW w:w="817" w:type="dxa"/>
            <w:vMerge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464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463635,66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A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69F" w:rsidRP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КАМАЗ-5320.</w:t>
            </w:r>
          </w:p>
        </w:tc>
      </w:tr>
      <w:tr w:rsidR="007A169F" w:rsidTr="007E2BE2">
        <w:tc>
          <w:tcPr>
            <w:tcW w:w="817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4023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Позолотина Елена Александровна</w:t>
            </w:r>
          </w:p>
        </w:tc>
        <w:tc>
          <w:tcPr>
            <w:tcW w:w="2464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287661,79</w:t>
            </w: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A169F" w:rsidRDefault="007A169F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BD" w:rsidTr="007E2BE2">
        <w:tc>
          <w:tcPr>
            <w:tcW w:w="817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Сергей Николаевич</w:t>
            </w:r>
          </w:p>
        </w:tc>
        <w:tc>
          <w:tcPr>
            <w:tcW w:w="2464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413726,31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66,49 кв.м, в пользовании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BD" w:rsidTr="007E2BE2">
        <w:tc>
          <w:tcPr>
            <w:tcW w:w="817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Широбокова Ирина Владимировна</w:t>
            </w:r>
          </w:p>
        </w:tc>
        <w:tc>
          <w:tcPr>
            <w:tcW w:w="2464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179152,16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квартира общей площадью 59,6 кв.м, в собственности</w:t>
            </w:r>
            <w:r w:rsidR="000A3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997" w:rsidRDefault="000A3997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магазин общей площадью 48 кв.м, в аренде</w:t>
            </w:r>
          </w:p>
        </w:tc>
        <w:tc>
          <w:tcPr>
            <w:tcW w:w="2465" w:type="dxa"/>
          </w:tcPr>
          <w:p w:rsidR="00D745BD" w:rsidRDefault="00D745BD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41" w:rsidTr="007E2BE2">
        <w:tc>
          <w:tcPr>
            <w:tcW w:w="817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023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Чудиновская Любовь Геннадьевна</w:t>
            </w:r>
          </w:p>
        </w:tc>
        <w:tc>
          <w:tcPr>
            <w:tcW w:w="2464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7E41" w:rsidRDefault="009A7E41" w:rsidP="007E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BE2" w:rsidRPr="007E2BE2" w:rsidRDefault="007E2BE2" w:rsidP="007E2B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2BE2" w:rsidRPr="007E2BE2" w:rsidSect="007E2B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2BE2"/>
    <w:rsid w:val="00061804"/>
    <w:rsid w:val="000A3997"/>
    <w:rsid w:val="000C09C5"/>
    <w:rsid w:val="00273B39"/>
    <w:rsid w:val="004E0456"/>
    <w:rsid w:val="005B1C31"/>
    <w:rsid w:val="007A169F"/>
    <w:rsid w:val="007E2BE2"/>
    <w:rsid w:val="00863730"/>
    <w:rsid w:val="009A7E41"/>
    <w:rsid w:val="00AD77F7"/>
    <w:rsid w:val="00AD7952"/>
    <w:rsid w:val="00D51573"/>
    <w:rsid w:val="00D745BD"/>
    <w:rsid w:val="00F1388E"/>
    <w:rsid w:val="00F2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BF1CA-451B-400D-8A64-379F12F5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2018-05-10T04:05:00Z</dcterms:created>
  <dcterms:modified xsi:type="dcterms:W3CDTF">2018-05-10T06:52:00Z</dcterms:modified>
</cp:coreProperties>
</file>