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A43D42" w:rsidRPr="00AC0BBA" w:rsidTr="00A43D42">
        <w:tc>
          <w:tcPr>
            <w:tcW w:w="9355" w:type="dxa"/>
            <w:hideMark/>
          </w:tcPr>
          <w:p w:rsidR="00A43D42" w:rsidRPr="00AC0BBA" w:rsidRDefault="0026190E" w:rsidP="00853D30">
            <w:pPr>
              <w:pStyle w:val="30"/>
              <w:ind w:firstLine="426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</w:t>
            </w:r>
            <w:r w:rsidR="00853D30" w:rsidRPr="00AC0BB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АДМИНИСТРАЦИЯ СРЕДНЕВАСЮГАНСКОГО СЕЛЬСКОГО ПОСЕЛЕНИЯ</w:t>
            </w:r>
          </w:p>
          <w:p w:rsidR="00853D30" w:rsidRPr="00AC0BBA" w:rsidRDefault="00853D30" w:rsidP="00853D30">
            <w:pPr>
              <w:pStyle w:val="30"/>
              <w:ind w:firstLine="426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КАРГАСОКСКОГО РАЙОНА ТОМСКОЙ ОБЛАСТИ</w:t>
            </w:r>
          </w:p>
          <w:p w:rsidR="00853D30" w:rsidRPr="00AC0BBA" w:rsidRDefault="00853D30" w:rsidP="00853D30">
            <w:pPr>
              <w:pStyle w:val="30"/>
              <w:ind w:firstLine="426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:rsidR="00853D30" w:rsidRPr="00AC0BBA" w:rsidRDefault="00853D30" w:rsidP="00853D30">
            <w:pPr>
              <w:pStyle w:val="30"/>
              <w:ind w:firstLine="426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ПОСТАНОВЛЕНИЕ</w:t>
            </w:r>
          </w:p>
          <w:p w:rsidR="00853D30" w:rsidRPr="00AC0BBA" w:rsidRDefault="00853D30" w:rsidP="00853D30">
            <w:pPr>
              <w:pStyle w:val="30"/>
              <w:ind w:firstLine="426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  <w:p w:rsidR="00853D30" w:rsidRPr="00AC0BBA" w:rsidRDefault="00853D30" w:rsidP="00853D30">
            <w:pPr>
              <w:pStyle w:val="30"/>
              <w:ind w:firstLine="426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  <w:p w:rsidR="00A43D42" w:rsidRPr="00AC0BBA" w:rsidRDefault="00743262" w:rsidP="00AC0BBA">
            <w:pPr>
              <w:pStyle w:val="3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28.08.</w:t>
            </w:r>
            <w:r w:rsidR="00442067"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2017                                                                              </w:t>
            </w:r>
            <w:r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                 </w:t>
            </w:r>
            <w:r w:rsidR="00442067"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        № </w:t>
            </w:r>
            <w:r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34</w:t>
            </w:r>
            <w:r w:rsidR="00A43D42"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        </w:t>
            </w:r>
            <w:r w:rsidR="000A7CE1"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               </w:t>
            </w:r>
            <w:r w:rsidR="00A43D42"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        </w:t>
            </w:r>
            <w:r w:rsidR="00866616"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="00A43D42"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     </w:t>
            </w:r>
          </w:p>
        </w:tc>
      </w:tr>
    </w:tbl>
    <w:p w:rsidR="0077363A" w:rsidRPr="00AC0BBA" w:rsidRDefault="0077363A" w:rsidP="00E51F54">
      <w:pPr>
        <w:ind w:firstLine="426"/>
        <w:jc w:val="center"/>
        <w:rPr>
          <w:rFonts w:ascii="Arial Unicode MS" w:eastAsia="Arial Unicode MS" w:hAnsi="Arial Unicode MS" w:cs="Arial Unicode MS"/>
          <w:bCs/>
        </w:rPr>
      </w:pPr>
    </w:p>
    <w:p w:rsidR="000A7CE1" w:rsidRPr="00AC0BBA" w:rsidRDefault="00442067" w:rsidP="00442067">
      <w:pPr>
        <w:rPr>
          <w:rFonts w:ascii="Arial Unicode MS" w:eastAsia="Arial Unicode MS" w:hAnsi="Arial Unicode MS" w:cs="Arial Unicode MS"/>
          <w:bCs/>
        </w:rPr>
      </w:pPr>
      <w:r w:rsidRPr="00AC0BBA">
        <w:rPr>
          <w:rFonts w:ascii="Arial Unicode MS" w:eastAsia="Arial Unicode MS" w:hAnsi="Arial Unicode MS" w:cs="Arial Unicode MS"/>
          <w:bCs/>
        </w:rPr>
        <w:t>С. Средний Васюган</w:t>
      </w:r>
    </w:p>
    <w:p w:rsidR="00442067" w:rsidRPr="00AC0BBA" w:rsidRDefault="00442067" w:rsidP="00442067">
      <w:pPr>
        <w:rPr>
          <w:rFonts w:ascii="Arial Unicode MS" w:eastAsia="Arial Unicode MS" w:hAnsi="Arial Unicode MS" w:cs="Arial Unicode MS"/>
          <w:bCs/>
        </w:rPr>
      </w:pPr>
    </w:p>
    <w:p w:rsidR="00442067" w:rsidRPr="00AC0BBA" w:rsidRDefault="00442067" w:rsidP="00442067">
      <w:pPr>
        <w:rPr>
          <w:rFonts w:ascii="Arial Unicode MS" w:eastAsia="Arial Unicode MS" w:hAnsi="Arial Unicode MS" w:cs="Arial Unicode MS"/>
          <w:bCs/>
        </w:rPr>
      </w:pPr>
    </w:p>
    <w:tbl>
      <w:tblPr>
        <w:tblStyle w:val="a5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60"/>
        <w:gridCol w:w="27"/>
      </w:tblGrid>
      <w:tr w:rsidR="00B96D9C" w:rsidRPr="00AC0BBA" w:rsidTr="00A43D42">
        <w:trPr>
          <w:gridAfter w:val="1"/>
          <w:wAfter w:w="27" w:type="dxa"/>
        </w:trPr>
        <w:tc>
          <w:tcPr>
            <w:tcW w:w="4928" w:type="dxa"/>
          </w:tcPr>
          <w:p w:rsidR="00B96D9C" w:rsidRPr="00AC0BBA" w:rsidRDefault="00B96D9C" w:rsidP="00531E93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Об отдельных мерах, направленных на реализацию Федерального закона от 27 июля 2006 года № 152-ФЗ «О персональных данных» </w:t>
            </w:r>
          </w:p>
        </w:tc>
        <w:tc>
          <w:tcPr>
            <w:tcW w:w="4760" w:type="dxa"/>
          </w:tcPr>
          <w:p w:rsidR="00B96D9C" w:rsidRPr="00AC0BBA" w:rsidRDefault="00B96D9C" w:rsidP="00E51F54">
            <w:pPr>
              <w:ind w:firstLine="426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77363A" w:rsidRPr="00AC0BBA" w:rsidTr="00A43D42">
        <w:tc>
          <w:tcPr>
            <w:tcW w:w="4928" w:type="dxa"/>
          </w:tcPr>
          <w:p w:rsidR="0077363A" w:rsidRPr="00AC0BBA" w:rsidRDefault="0077363A" w:rsidP="00E51F54">
            <w:pPr>
              <w:ind w:firstLine="42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gridSpan w:val="2"/>
          </w:tcPr>
          <w:p w:rsidR="0077363A" w:rsidRPr="00AC0BBA" w:rsidRDefault="0077363A" w:rsidP="00E51F54">
            <w:pPr>
              <w:ind w:firstLine="426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</w:tbl>
    <w:p w:rsidR="0077363A" w:rsidRPr="00AC0BBA" w:rsidRDefault="0077363A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proofErr w:type="gramStart"/>
      <w:r w:rsidRPr="00AC0BBA">
        <w:rPr>
          <w:rFonts w:ascii="Arial Unicode MS" w:eastAsia="Arial Unicode MS" w:hAnsi="Arial Unicode MS" w:cs="Arial Unicode MS"/>
          <w:color w:val="000000"/>
        </w:rPr>
        <w:t xml:space="preserve">В соответствии с </w:t>
      </w:r>
      <w:hyperlink r:id="rId8" w:history="1">
        <w:r w:rsidRPr="00AC0BBA">
          <w:rPr>
            <w:rFonts w:ascii="Arial Unicode MS" w:eastAsia="Arial Unicode MS" w:hAnsi="Arial Unicode MS" w:cs="Arial Unicode MS"/>
            <w:color w:val="000000"/>
          </w:rPr>
          <w:t>Федеральным законом</w:t>
        </w:r>
      </w:hyperlink>
      <w:r w:rsidR="00894938" w:rsidRPr="00AC0BBA">
        <w:rPr>
          <w:rFonts w:ascii="Arial Unicode MS" w:eastAsia="Arial Unicode MS" w:hAnsi="Arial Unicode MS" w:cs="Arial Unicode MS"/>
          <w:color w:val="000000"/>
        </w:rPr>
        <w:t xml:space="preserve"> от 27.07.2006 года №</w:t>
      </w:r>
      <w:r w:rsidR="00EA3814" w:rsidRPr="00AC0BBA">
        <w:rPr>
          <w:rFonts w:ascii="Arial Unicode MS" w:eastAsia="Arial Unicode MS" w:hAnsi="Arial Unicode MS" w:cs="Arial Unicode MS"/>
          <w:color w:val="000000"/>
        </w:rPr>
        <w:t> 152-ФЗ «</w:t>
      </w:r>
      <w:r w:rsidRPr="00AC0BBA">
        <w:rPr>
          <w:rFonts w:ascii="Arial Unicode MS" w:eastAsia="Arial Unicode MS" w:hAnsi="Arial Unicode MS" w:cs="Arial Unicode MS"/>
          <w:color w:val="000000"/>
        </w:rPr>
        <w:t>О персональных данных</w:t>
      </w:r>
      <w:r w:rsidR="00EA3814" w:rsidRPr="00AC0BBA">
        <w:rPr>
          <w:rFonts w:ascii="Arial Unicode MS" w:eastAsia="Arial Unicode MS" w:hAnsi="Arial Unicode MS" w:cs="Arial Unicode MS"/>
          <w:color w:val="000000"/>
        </w:rPr>
        <w:t>»</w:t>
      </w:r>
      <w:r w:rsidRPr="00AC0BBA">
        <w:rPr>
          <w:rFonts w:ascii="Arial Unicode MS" w:eastAsia="Arial Unicode MS" w:hAnsi="Arial Unicode MS" w:cs="Arial Unicode MS"/>
          <w:color w:val="000000"/>
        </w:rPr>
        <w:t>, Постановлением Правительства Российской Федерации от 21.03.2012 №</w:t>
      </w:r>
      <w:r w:rsidR="00894938" w:rsidRPr="00AC0BBA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894938" w:rsidRPr="00AC0BBA">
        <w:rPr>
          <w:rFonts w:ascii="Arial Unicode MS" w:eastAsia="Arial Unicode MS" w:hAnsi="Arial Unicode MS" w:cs="Arial Unicode MS"/>
          <w:color w:val="000000"/>
        </w:rPr>
        <w:t>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AC0BBA">
        <w:rPr>
          <w:rFonts w:ascii="Arial Unicode MS" w:eastAsia="Arial Unicode MS" w:hAnsi="Arial Unicode MS" w:cs="Arial Unicode MS"/>
          <w:color w:val="000000"/>
        </w:rPr>
        <w:t xml:space="preserve"> и принятыми в соответствии с ним</w:t>
      </w:r>
      <w:proofErr w:type="gramEnd"/>
      <w:r w:rsidRPr="00AC0BBA">
        <w:rPr>
          <w:rFonts w:ascii="Arial Unicode MS" w:eastAsia="Arial Unicode MS" w:hAnsi="Arial Unicode MS" w:cs="Arial Unicode MS"/>
          <w:color w:val="000000"/>
        </w:rPr>
        <w:t xml:space="preserve"> нормативными правовыми актами, операторами, являющимися государственными или муниципальными органами»</w:t>
      </w:r>
      <w:r w:rsidR="00442067" w:rsidRPr="00AC0BBA">
        <w:rPr>
          <w:rFonts w:ascii="Arial Unicode MS" w:eastAsia="Arial Unicode MS" w:hAnsi="Arial Unicode MS" w:cs="Arial Unicode MS"/>
          <w:color w:val="000000"/>
        </w:rPr>
        <w:t xml:space="preserve">, </w:t>
      </w:r>
    </w:p>
    <w:p w:rsidR="00B96D9C" w:rsidRPr="00AC0BBA" w:rsidRDefault="00B96D9C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</w:p>
    <w:p w:rsidR="00B96D9C" w:rsidRPr="00AC0BBA" w:rsidRDefault="00442067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AC0BBA">
        <w:rPr>
          <w:rFonts w:ascii="Arial Unicode MS" w:eastAsia="Arial Unicode MS" w:hAnsi="Arial Unicode MS" w:cs="Arial Unicode MS"/>
          <w:b/>
          <w:color w:val="000000"/>
        </w:rPr>
        <w:t>ПОСТАНОВЛЯЮ:</w:t>
      </w:r>
    </w:p>
    <w:p w:rsidR="00442067" w:rsidRPr="00AC0BBA" w:rsidRDefault="00442067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  <w:b/>
          <w:color w:val="000000"/>
        </w:rPr>
      </w:pPr>
    </w:p>
    <w:p w:rsidR="00B96D9C" w:rsidRPr="00AC0BBA" w:rsidRDefault="00B96D9C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1. Утвердить: </w:t>
      </w:r>
    </w:p>
    <w:p w:rsidR="0017527B" w:rsidRPr="00AC0BBA" w:rsidRDefault="00EA3814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proofErr w:type="gramStart"/>
      <w:r w:rsidRPr="00AC0BBA">
        <w:rPr>
          <w:rFonts w:ascii="Arial Unicode MS" w:eastAsia="Arial Unicode MS" w:hAnsi="Arial Unicode MS" w:cs="Arial Unicode MS"/>
        </w:rPr>
        <w:t>-</w:t>
      </w:r>
      <w:r w:rsidR="00866616" w:rsidRPr="00AC0BBA">
        <w:rPr>
          <w:rFonts w:ascii="Arial Unicode MS" w:eastAsia="Arial Unicode MS" w:hAnsi="Arial Unicode MS" w:cs="Arial Unicode MS"/>
        </w:rPr>
        <w:t xml:space="preserve"> </w:t>
      </w:r>
      <w:r w:rsidR="0017527B" w:rsidRPr="00AC0BBA">
        <w:rPr>
          <w:rFonts w:ascii="Arial Unicode MS" w:eastAsia="Arial Unicode MS" w:hAnsi="Arial Unicode MS" w:cs="Arial Unicode MS"/>
        </w:rPr>
        <w:t xml:space="preserve"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</w:t>
      </w:r>
      <w:r w:rsidR="003B0E48" w:rsidRPr="00AC0BBA">
        <w:rPr>
          <w:rFonts w:ascii="Arial Unicode MS" w:eastAsia="Arial Unicode MS" w:hAnsi="Arial Unicode MS" w:cs="Arial Unicode MS"/>
        </w:rPr>
        <w:t>принципы и цели</w:t>
      </w:r>
      <w:r w:rsidR="0017527B" w:rsidRPr="00AC0BBA">
        <w:rPr>
          <w:rFonts w:ascii="Arial Unicode MS" w:eastAsia="Arial Unicode MS" w:hAnsi="Arial Unicode MS" w:cs="Arial Unicode MS"/>
        </w:rPr>
        <w:t xml:space="preserve">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</w:t>
      </w:r>
      <w:r w:rsidR="0046401D" w:rsidRPr="00AC0BBA">
        <w:rPr>
          <w:rFonts w:ascii="Arial Unicode MS" w:eastAsia="Arial Unicode MS" w:hAnsi="Arial Unicode MS" w:cs="Arial Unicode MS"/>
        </w:rPr>
        <w:t>уплении иных законных оснований согласно приложени</w:t>
      </w:r>
      <w:r w:rsidRPr="00AC0BBA">
        <w:rPr>
          <w:rFonts w:ascii="Arial Unicode MS" w:eastAsia="Arial Unicode MS" w:hAnsi="Arial Unicode MS" w:cs="Arial Unicode MS"/>
        </w:rPr>
        <w:t>ю</w:t>
      </w:r>
      <w:r w:rsidR="0046401D" w:rsidRPr="00AC0BBA">
        <w:rPr>
          <w:rFonts w:ascii="Arial Unicode MS" w:eastAsia="Arial Unicode MS" w:hAnsi="Arial Unicode MS" w:cs="Arial Unicode MS"/>
        </w:rPr>
        <w:t xml:space="preserve"> № 1</w:t>
      </w:r>
      <w:proofErr w:type="gramEnd"/>
      <w:r w:rsidRPr="00AC0BBA">
        <w:rPr>
          <w:rFonts w:ascii="Arial Unicode MS" w:eastAsia="Arial Unicode MS" w:hAnsi="Arial Unicode MS" w:cs="Arial Unicode MS"/>
        </w:rPr>
        <w:t xml:space="preserve"> к настоящему постановлению;</w:t>
      </w:r>
    </w:p>
    <w:p w:rsidR="0046401D" w:rsidRPr="00AC0BBA" w:rsidRDefault="00EA3814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-</w:t>
      </w:r>
      <w:r w:rsidR="0046401D" w:rsidRPr="00AC0BBA">
        <w:rPr>
          <w:rFonts w:ascii="Arial Unicode MS" w:eastAsia="Arial Unicode MS" w:hAnsi="Arial Unicode MS" w:cs="Arial Unicode MS"/>
          <w:lang w:eastAsia="zh-CN"/>
        </w:rPr>
        <w:t xml:space="preserve"> </w:t>
      </w:r>
      <w:hyperlink r:id="rId9" w:anchor="Par184" w:history="1">
        <w:r w:rsidR="0046401D" w:rsidRPr="00AC0BBA">
          <w:rPr>
            <w:rStyle w:val="a8"/>
            <w:rFonts w:ascii="Arial Unicode MS" w:eastAsia="Arial Unicode MS" w:hAnsi="Arial Unicode MS" w:cs="Arial Unicode MS"/>
            <w:color w:val="auto"/>
            <w:u w:val="none"/>
          </w:rPr>
          <w:t>Правила</w:t>
        </w:r>
      </w:hyperlink>
      <w:r w:rsidR="0046401D" w:rsidRPr="00AC0BBA">
        <w:rPr>
          <w:rFonts w:ascii="Arial Unicode MS" w:eastAsia="Arial Unicode MS" w:hAnsi="Arial Unicode MS" w:cs="Arial Unicode MS"/>
        </w:rPr>
        <w:t xml:space="preserve"> рассмотрения запросов субъектов персональных данных или их представителей, поступивших в Администрацию </w:t>
      </w:r>
      <w:r w:rsidR="00442067" w:rsidRPr="00AC0BBA">
        <w:rPr>
          <w:rFonts w:ascii="Arial Unicode MS" w:eastAsia="Arial Unicode MS" w:hAnsi="Arial Unicode MS" w:cs="Arial Unicode MS"/>
        </w:rPr>
        <w:t xml:space="preserve">Средневасюганского  сельского поселения </w:t>
      </w:r>
      <w:r w:rsidR="005C4C24" w:rsidRPr="00AC0BBA">
        <w:rPr>
          <w:rFonts w:ascii="Arial Unicode MS" w:eastAsia="Arial Unicode MS" w:hAnsi="Arial Unicode MS" w:cs="Arial Unicode MS"/>
        </w:rPr>
        <w:t xml:space="preserve"> (далее -  Администрация)</w:t>
      </w:r>
      <w:r w:rsidR="0046401D" w:rsidRPr="00AC0BBA">
        <w:rPr>
          <w:rFonts w:ascii="Arial Unicode MS" w:eastAsia="Arial Unicode MS" w:hAnsi="Arial Unicode MS" w:cs="Arial Unicode MS"/>
        </w:rPr>
        <w:t xml:space="preserve"> согласно приложени</w:t>
      </w:r>
      <w:r w:rsidRPr="00AC0BBA">
        <w:rPr>
          <w:rFonts w:ascii="Arial Unicode MS" w:eastAsia="Arial Unicode MS" w:hAnsi="Arial Unicode MS" w:cs="Arial Unicode MS"/>
        </w:rPr>
        <w:t>ю</w:t>
      </w:r>
      <w:r w:rsidR="0046401D" w:rsidRPr="00AC0BBA">
        <w:rPr>
          <w:rFonts w:ascii="Arial Unicode MS" w:eastAsia="Arial Unicode MS" w:hAnsi="Arial Unicode MS" w:cs="Arial Unicode MS"/>
        </w:rPr>
        <w:t xml:space="preserve"> № 2 к настоящему постановлению</w:t>
      </w:r>
      <w:r w:rsidRPr="00AC0BBA">
        <w:rPr>
          <w:rFonts w:ascii="Arial Unicode MS" w:eastAsia="Arial Unicode MS" w:hAnsi="Arial Unicode MS" w:cs="Arial Unicode MS"/>
        </w:rPr>
        <w:t>;</w:t>
      </w:r>
    </w:p>
    <w:p w:rsidR="00D13BA4" w:rsidRPr="00AC0BBA" w:rsidRDefault="00EA3814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</w:t>
      </w:r>
      <w:r w:rsidR="00B96D9C" w:rsidRPr="00AC0BBA">
        <w:rPr>
          <w:rFonts w:ascii="Arial Unicode MS" w:eastAsia="Arial Unicode MS" w:hAnsi="Arial Unicode MS" w:cs="Arial Unicode MS"/>
        </w:rPr>
        <w:t xml:space="preserve">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года № 152-ФЗ «О персональных данных», </w:t>
      </w:r>
      <w:proofErr w:type="gramStart"/>
      <w:r w:rsidR="00B96D9C" w:rsidRPr="00AC0BBA">
        <w:rPr>
          <w:rFonts w:ascii="Arial Unicode MS" w:eastAsia="Arial Unicode MS" w:hAnsi="Arial Unicode MS" w:cs="Arial Unicode MS"/>
        </w:rPr>
        <w:t>согласно приложени</w:t>
      </w:r>
      <w:r w:rsidR="006E1BB9" w:rsidRPr="00AC0BBA">
        <w:rPr>
          <w:rFonts w:ascii="Arial Unicode MS" w:eastAsia="Arial Unicode MS" w:hAnsi="Arial Unicode MS" w:cs="Arial Unicode MS"/>
        </w:rPr>
        <w:t>я</w:t>
      </w:r>
      <w:proofErr w:type="gramEnd"/>
      <w:r w:rsidR="00B96D9C" w:rsidRPr="00AC0BBA">
        <w:rPr>
          <w:rFonts w:ascii="Arial Unicode MS" w:eastAsia="Arial Unicode MS" w:hAnsi="Arial Unicode MS" w:cs="Arial Unicode MS"/>
        </w:rPr>
        <w:t xml:space="preserve"> № </w:t>
      </w:r>
      <w:r w:rsidR="00D13BA4" w:rsidRPr="00AC0BBA">
        <w:rPr>
          <w:rFonts w:ascii="Arial Unicode MS" w:eastAsia="Arial Unicode MS" w:hAnsi="Arial Unicode MS" w:cs="Arial Unicode MS"/>
        </w:rPr>
        <w:t>3</w:t>
      </w:r>
      <w:r w:rsidR="00B96D9C" w:rsidRPr="00AC0BBA">
        <w:rPr>
          <w:rFonts w:ascii="Arial Unicode MS" w:eastAsia="Arial Unicode MS" w:hAnsi="Arial Unicode MS" w:cs="Arial Unicode MS"/>
        </w:rPr>
        <w:t xml:space="preserve"> к настоящем</w:t>
      </w:r>
      <w:r w:rsidRPr="00AC0BBA">
        <w:rPr>
          <w:rFonts w:ascii="Arial Unicode MS" w:eastAsia="Arial Unicode MS" w:hAnsi="Arial Unicode MS" w:cs="Arial Unicode MS"/>
        </w:rPr>
        <w:t>у постановлению;</w:t>
      </w:r>
    </w:p>
    <w:p w:rsidR="00D13BA4" w:rsidRPr="00AC0BBA" w:rsidRDefault="00EA3814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- </w:t>
      </w:r>
      <w:r w:rsidR="00B96D9C" w:rsidRPr="00AC0BBA">
        <w:rPr>
          <w:rFonts w:ascii="Arial Unicode MS" w:eastAsia="Arial Unicode MS" w:hAnsi="Arial Unicode MS" w:cs="Arial Unicode MS"/>
        </w:rPr>
        <w:t xml:space="preserve">Правила работы с обезличенными персональными данными в Администрации </w:t>
      </w:r>
      <w:r w:rsidR="00442067" w:rsidRPr="00AC0BBA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B96D9C" w:rsidRPr="00AC0BBA">
        <w:rPr>
          <w:rFonts w:ascii="Arial Unicode MS" w:eastAsia="Arial Unicode MS" w:hAnsi="Arial Unicode MS" w:cs="Arial Unicode MS"/>
        </w:rPr>
        <w:t xml:space="preserve"> согласно приложени</w:t>
      </w:r>
      <w:r w:rsidR="00096B2E" w:rsidRPr="00AC0BBA">
        <w:rPr>
          <w:rFonts w:ascii="Arial Unicode MS" w:eastAsia="Arial Unicode MS" w:hAnsi="Arial Unicode MS" w:cs="Arial Unicode MS"/>
        </w:rPr>
        <w:t>ю</w:t>
      </w:r>
      <w:r w:rsidR="00B96D9C" w:rsidRPr="00AC0BBA">
        <w:rPr>
          <w:rFonts w:ascii="Arial Unicode MS" w:eastAsia="Arial Unicode MS" w:hAnsi="Arial Unicode MS" w:cs="Arial Unicode MS"/>
        </w:rPr>
        <w:t xml:space="preserve"> № </w:t>
      </w:r>
      <w:r w:rsidR="00D13BA4" w:rsidRPr="00AC0BBA">
        <w:rPr>
          <w:rFonts w:ascii="Arial Unicode MS" w:eastAsia="Arial Unicode MS" w:hAnsi="Arial Unicode MS" w:cs="Arial Unicode MS"/>
        </w:rPr>
        <w:t>4</w:t>
      </w:r>
      <w:r w:rsidR="00B96D9C" w:rsidRPr="00AC0BBA">
        <w:rPr>
          <w:rFonts w:ascii="Arial Unicode MS" w:eastAsia="Arial Unicode MS" w:hAnsi="Arial Unicode MS" w:cs="Arial Unicode MS"/>
        </w:rPr>
        <w:t xml:space="preserve"> к настоящему постановлению</w:t>
      </w:r>
      <w:r w:rsidRPr="00AC0BBA">
        <w:rPr>
          <w:rFonts w:ascii="Arial Unicode MS" w:eastAsia="Arial Unicode MS" w:hAnsi="Arial Unicode MS" w:cs="Arial Unicode MS"/>
        </w:rPr>
        <w:t>;</w:t>
      </w:r>
    </w:p>
    <w:p w:rsidR="00D13BA4" w:rsidRPr="00AC0BBA" w:rsidRDefault="00EA3814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- </w:t>
      </w:r>
      <w:r w:rsidR="00D13BA4" w:rsidRPr="00AC0BBA">
        <w:rPr>
          <w:rFonts w:ascii="Arial Unicode MS" w:eastAsia="Arial Unicode MS" w:hAnsi="Arial Unicode MS" w:cs="Arial Unicode MS"/>
        </w:rPr>
        <w:t xml:space="preserve">Перечень </w:t>
      </w:r>
      <w:r w:rsidR="00D13BA4" w:rsidRPr="00AC0BBA">
        <w:rPr>
          <w:rFonts w:ascii="Arial Unicode MS" w:eastAsia="Arial Unicode MS" w:hAnsi="Arial Unicode MS" w:cs="Arial Unicode MS"/>
          <w:color w:val="000000"/>
        </w:rPr>
        <w:t xml:space="preserve">информационных систем персональных данных в Администрации </w:t>
      </w:r>
      <w:r w:rsidR="00442067" w:rsidRPr="00AC0BBA">
        <w:rPr>
          <w:rFonts w:ascii="Arial Unicode MS" w:eastAsia="Arial Unicode MS" w:hAnsi="Arial Unicode MS" w:cs="Arial Unicode MS"/>
          <w:color w:val="000000"/>
        </w:rPr>
        <w:t xml:space="preserve">Средневасюганского сельского поселения </w:t>
      </w:r>
      <w:r w:rsidR="00D13BA4" w:rsidRPr="00AC0BBA">
        <w:rPr>
          <w:rFonts w:ascii="Arial Unicode MS" w:eastAsia="Arial Unicode MS" w:hAnsi="Arial Unicode MS" w:cs="Arial Unicode MS"/>
          <w:color w:val="000000"/>
        </w:rPr>
        <w:t>согласно приложени</w:t>
      </w:r>
      <w:r w:rsidR="00096B2E" w:rsidRPr="00AC0BBA">
        <w:rPr>
          <w:rFonts w:ascii="Arial Unicode MS" w:eastAsia="Arial Unicode MS" w:hAnsi="Arial Unicode MS" w:cs="Arial Unicode MS"/>
          <w:color w:val="000000"/>
        </w:rPr>
        <w:t>ю</w:t>
      </w:r>
      <w:r w:rsidR="00D13BA4" w:rsidRPr="00AC0BBA">
        <w:rPr>
          <w:rFonts w:ascii="Arial Unicode MS" w:eastAsia="Arial Unicode MS" w:hAnsi="Arial Unicode MS" w:cs="Arial Unicode MS"/>
          <w:color w:val="000000"/>
        </w:rPr>
        <w:t xml:space="preserve"> № 5 к настоящему постановлению</w:t>
      </w:r>
      <w:r w:rsidRPr="00AC0BBA">
        <w:rPr>
          <w:rFonts w:ascii="Arial Unicode MS" w:eastAsia="Arial Unicode MS" w:hAnsi="Arial Unicode MS" w:cs="Arial Unicode MS"/>
          <w:color w:val="000000"/>
        </w:rPr>
        <w:t>;</w:t>
      </w:r>
    </w:p>
    <w:p w:rsidR="009359EC" w:rsidRPr="00AC0BBA" w:rsidRDefault="00096B2E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- </w:t>
      </w:r>
      <w:r w:rsidR="00710D9D" w:rsidRPr="00AC0BBA">
        <w:rPr>
          <w:rFonts w:ascii="Arial Unicode MS" w:eastAsia="Arial Unicode MS" w:hAnsi="Arial Unicode MS" w:cs="Arial Unicode MS"/>
        </w:rPr>
        <w:t xml:space="preserve">Перечень персональных данных, обрабатываемых в Администрации </w:t>
      </w:r>
      <w:r w:rsidR="00442067" w:rsidRPr="00AC0BBA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="00710D9D" w:rsidRPr="00AC0BBA">
        <w:rPr>
          <w:rFonts w:ascii="Arial Unicode MS" w:eastAsia="Arial Unicode MS" w:hAnsi="Arial Unicode MS" w:cs="Arial Unicode MS"/>
        </w:rPr>
        <w:t xml:space="preserve">, в связи с реализацией трудовых отношений, а также </w:t>
      </w:r>
      <w:r w:rsidR="00FD66D0" w:rsidRPr="00AC0BBA">
        <w:rPr>
          <w:rFonts w:ascii="Arial Unicode MS" w:eastAsia="Arial Unicode MS" w:hAnsi="Arial Unicode MS" w:cs="Arial Unicode MS"/>
        </w:rPr>
        <w:t>в соответствии с целями обработки персональных данных в Администрации обрабатываются персональные данные лиц обратившихся в Администрацию</w:t>
      </w:r>
      <w:r w:rsidR="00710D9D" w:rsidRPr="00AC0BBA">
        <w:rPr>
          <w:rFonts w:ascii="Arial Unicode MS" w:eastAsia="Arial Unicode MS" w:hAnsi="Arial Unicode MS" w:cs="Arial Unicode MS"/>
        </w:rPr>
        <w:t xml:space="preserve">;  </w:t>
      </w:r>
      <w:r w:rsidR="00B96D9C" w:rsidRPr="00AC0BBA">
        <w:rPr>
          <w:rFonts w:ascii="Arial Unicode MS" w:eastAsia="Arial Unicode MS" w:hAnsi="Arial Unicode MS" w:cs="Arial Unicode MS"/>
        </w:rPr>
        <w:t>согласно приложени</w:t>
      </w:r>
      <w:r w:rsidRPr="00AC0BBA">
        <w:rPr>
          <w:rFonts w:ascii="Arial Unicode MS" w:eastAsia="Arial Unicode MS" w:hAnsi="Arial Unicode MS" w:cs="Arial Unicode MS"/>
        </w:rPr>
        <w:t>ю</w:t>
      </w:r>
      <w:r w:rsidR="00B96D9C" w:rsidRPr="00AC0BBA">
        <w:rPr>
          <w:rFonts w:ascii="Arial Unicode MS" w:eastAsia="Arial Unicode MS" w:hAnsi="Arial Unicode MS" w:cs="Arial Unicode MS"/>
        </w:rPr>
        <w:t xml:space="preserve"> № </w:t>
      </w:r>
      <w:r w:rsidR="00D13BA4" w:rsidRPr="00AC0BBA">
        <w:rPr>
          <w:rFonts w:ascii="Arial Unicode MS" w:eastAsia="Arial Unicode MS" w:hAnsi="Arial Unicode MS" w:cs="Arial Unicode MS"/>
        </w:rPr>
        <w:t>6</w:t>
      </w:r>
      <w:r w:rsidRPr="00AC0BBA">
        <w:rPr>
          <w:rFonts w:ascii="Arial Unicode MS" w:eastAsia="Arial Unicode MS" w:hAnsi="Arial Unicode MS" w:cs="Arial Unicode MS"/>
        </w:rPr>
        <w:t xml:space="preserve"> к настоящему постановлению;</w:t>
      </w:r>
      <w:r w:rsidR="00B96D9C" w:rsidRPr="00AC0BBA">
        <w:rPr>
          <w:rFonts w:ascii="Arial Unicode MS" w:eastAsia="Arial Unicode MS" w:hAnsi="Arial Unicode MS" w:cs="Arial Unicode MS"/>
        </w:rPr>
        <w:t xml:space="preserve"> </w:t>
      </w:r>
    </w:p>
    <w:p w:rsidR="00D13BA4" w:rsidRPr="00AC0BBA" w:rsidRDefault="009359EC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-  Перечень должностей работников Администрации </w:t>
      </w:r>
      <w:r w:rsidR="00442067" w:rsidRPr="00AC0BBA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</w:rPr>
        <w:t>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  согласно приложению № 7 к настоящему постановлению;</w:t>
      </w:r>
    </w:p>
    <w:p w:rsidR="00C011F3" w:rsidRPr="00AC0BBA" w:rsidRDefault="00096B2E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- </w:t>
      </w:r>
      <w:r w:rsidR="00B96D9C" w:rsidRPr="00AC0BBA">
        <w:rPr>
          <w:rFonts w:ascii="Arial Unicode MS" w:eastAsia="Arial Unicode MS" w:hAnsi="Arial Unicode MS" w:cs="Arial Unicode MS"/>
        </w:rPr>
        <w:t xml:space="preserve">Типовое обязательство </w:t>
      </w:r>
      <w:r w:rsidR="005F2960" w:rsidRPr="00AC0BBA">
        <w:rPr>
          <w:rFonts w:ascii="Arial Unicode MS" w:eastAsia="Arial Unicode MS" w:hAnsi="Arial Unicode MS" w:cs="Arial Unicode MS"/>
        </w:rPr>
        <w:t>работника</w:t>
      </w:r>
      <w:r w:rsidR="00B96D9C" w:rsidRPr="00AC0BBA">
        <w:rPr>
          <w:rFonts w:ascii="Arial Unicode MS" w:eastAsia="Arial Unicode MS" w:hAnsi="Arial Unicode MS" w:cs="Arial Unicode MS"/>
        </w:rPr>
        <w:t xml:space="preserve"> Администрации </w:t>
      </w:r>
      <w:r w:rsidR="00442067" w:rsidRPr="00AC0BBA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="00B96D9C" w:rsidRPr="00AC0BBA">
        <w:rPr>
          <w:rFonts w:ascii="Arial Unicode MS" w:eastAsia="Arial Unicode MS" w:hAnsi="Arial Unicode MS" w:cs="Arial Unicode MS"/>
        </w:rPr>
        <w:t>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  <w:r w:rsidR="00FC741E" w:rsidRPr="00AC0BBA">
        <w:rPr>
          <w:rFonts w:ascii="Arial Unicode MS" w:eastAsia="Arial Unicode MS" w:hAnsi="Arial Unicode MS" w:cs="Arial Unicode MS"/>
        </w:rPr>
        <w:t xml:space="preserve"> </w:t>
      </w:r>
      <w:r w:rsidR="00B96D9C" w:rsidRPr="00AC0BBA">
        <w:rPr>
          <w:rFonts w:ascii="Arial Unicode MS" w:eastAsia="Arial Unicode MS" w:hAnsi="Arial Unicode MS" w:cs="Arial Unicode MS"/>
        </w:rPr>
        <w:t>согласно приложени</w:t>
      </w:r>
      <w:r w:rsidRPr="00AC0BBA">
        <w:rPr>
          <w:rFonts w:ascii="Arial Unicode MS" w:eastAsia="Arial Unicode MS" w:hAnsi="Arial Unicode MS" w:cs="Arial Unicode MS"/>
        </w:rPr>
        <w:t>ю</w:t>
      </w:r>
      <w:r w:rsidR="00B96D9C" w:rsidRPr="00AC0BBA">
        <w:rPr>
          <w:rFonts w:ascii="Arial Unicode MS" w:eastAsia="Arial Unicode MS" w:hAnsi="Arial Unicode MS" w:cs="Arial Unicode MS"/>
        </w:rPr>
        <w:t xml:space="preserve"> №</w:t>
      </w:r>
      <w:r w:rsidR="005A58BD" w:rsidRPr="00AC0BBA">
        <w:rPr>
          <w:rFonts w:ascii="Arial Unicode MS" w:eastAsia="Arial Unicode MS" w:hAnsi="Arial Unicode MS" w:cs="Arial Unicode MS"/>
        </w:rPr>
        <w:t xml:space="preserve"> </w:t>
      </w:r>
      <w:r w:rsidR="00190004" w:rsidRPr="00AC0BBA">
        <w:rPr>
          <w:rFonts w:ascii="Arial Unicode MS" w:eastAsia="Arial Unicode MS" w:hAnsi="Arial Unicode MS" w:cs="Arial Unicode MS"/>
        </w:rPr>
        <w:t>8</w:t>
      </w:r>
      <w:r w:rsidR="007A7E81" w:rsidRPr="00AC0BBA">
        <w:rPr>
          <w:rFonts w:ascii="Arial Unicode MS" w:eastAsia="Arial Unicode MS" w:hAnsi="Arial Unicode MS" w:cs="Arial Unicode MS"/>
        </w:rPr>
        <w:t xml:space="preserve"> к настоящему постановлению;</w:t>
      </w:r>
      <w:r w:rsidR="00B96D9C" w:rsidRPr="00AC0BBA">
        <w:rPr>
          <w:rFonts w:ascii="Arial Unicode MS" w:eastAsia="Arial Unicode MS" w:hAnsi="Arial Unicode MS" w:cs="Arial Unicode MS"/>
        </w:rPr>
        <w:t xml:space="preserve">  </w:t>
      </w:r>
    </w:p>
    <w:p w:rsidR="00171BBA" w:rsidRPr="00AC0BBA" w:rsidRDefault="00096B2E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</w:t>
      </w:r>
      <w:r w:rsidR="006F1318" w:rsidRPr="00AC0BBA">
        <w:rPr>
          <w:rFonts w:ascii="Arial Unicode MS" w:eastAsia="Arial Unicode MS" w:hAnsi="Arial Unicode MS" w:cs="Arial Unicode MS"/>
        </w:rPr>
        <w:t xml:space="preserve"> </w:t>
      </w:r>
      <w:r w:rsidR="006F1318" w:rsidRPr="00AC0BBA">
        <w:rPr>
          <w:rFonts w:ascii="Arial Unicode MS" w:eastAsia="Arial Unicode MS" w:hAnsi="Arial Unicode MS" w:cs="Arial Unicode MS"/>
          <w:bCs/>
        </w:rPr>
        <w:t>Перечень типовых форм разъяснений субъекту персональных данных юридических последствий отказа предоставить свои персональные данные</w:t>
      </w:r>
      <w:r w:rsidR="00171BBA" w:rsidRPr="00AC0BBA">
        <w:rPr>
          <w:rFonts w:ascii="Arial Unicode MS" w:eastAsia="Arial Unicode MS" w:hAnsi="Arial Unicode MS" w:cs="Arial Unicode MS"/>
        </w:rPr>
        <w:t xml:space="preserve"> согласно приложени</w:t>
      </w:r>
      <w:r w:rsidRPr="00AC0BBA">
        <w:rPr>
          <w:rFonts w:ascii="Arial Unicode MS" w:eastAsia="Arial Unicode MS" w:hAnsi="Arial Unicode MS" w:cs="Arial Unicode MS"/>
        </w:rPr>
        <w:t>ю</w:t>
      </w:r>
      <w:r w:rsidR="00171BBA" w:rsidRPr="00AC0BBA">
        <w:rPr>
          <w:rFonts w:ascii="Arial Unicode MS" w:eastAsia="Arial Unicode MS" w:hAnsi="Arial Unicode MS" w:cs="Arial Unicode MS"/>
        </w:rPr>
        <w:t xml:space="preserve"> № 9 </w:t>
      </w:r>
      <w:r w:rsidR="007A7E81" w:rsidRPr="00AC0BBA">
        <w:rPr>
          <w:rFonts w:ascii="Arial Unicode MS" w:eastAsia="Arial Unicode MS" w:hAnsi="Arial Unicode MS" w:cs="Arial Unicode MS"/>
        </w:rPr>
        <w:t>к настоящему постановлению;</w:t>
      </w:r>
    </w:p>
    <w:p w:rsidR="00171BBA" w:rsidRPr="00AC0BBA" w:rsidRDefault="00096B2E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</w:t>
      </w:r>
      <w:r w:rsidR="00171BBA" w:rsidRPr="00AC0BBA">
        <w:rPr>
          <w:rFonts w:ascii="Arial Unicode MS" w:eastAsia="Arial Unicode MS" w:hAnsi="Arial Unicode MS" w:cs="Arial Unicode MS"/>
        </w:rPr>
        <w:t xml:space="preserve"> </w:t>
      </w:r>
      <w:r w:rsidR="00171BBA" w:rsidRPr="00AC0BBA">
        <w:rPr>
          <w:rFonts w:ascii="Arial Unicode MS" w:eastAsia="Arial Unicode MS" w:hAnsi="Arial Unicode MS" w:cs="Arial Unicode MS"/>
          <w:bCs/>
        </w:rPr>
        <w:t xml:space="preserve">Порядок доступа служащих Администрации </w:t>
      </w:r>
      <w:r w:rsidR="001535E8" w:rsidRPr="00AC0BBA">
        <w:rPr>
          <w:rFonts w:ascii="Arial Unicode MS" w:eastAsia="Arial Unicode MS" w:hAnsi="Arial Unicode MS" w:cs="Arial Unicode MS"/>
          <w:bCs/>
        </w:rPr>
        <w:t xml:space="preserve">Средневасюганского сельского поселения </w:t>
      </w:r>
      <w:r w:rsidR="00171BBA" w:rsidRPr="00AC0BBA">
        <w:rPr>
          <w:rFonts w:ascii="Arial Unicode MS" w:eastAsia="Arial Unicode MS" w:hAnsi="Arial Unicode MS" w:cs="Arial Unicode MS"/>
          <w:bCs/>
        </w:rPr>
        <w:t xml:space="preserve"> в помещения, в которых ведется обработка персональных данных</w:t>
      </w:r>
      <w:r w:rsidR="00171BBA" w:rsidRPr="00AC0BBA">
        <w:rPr>
          <w:rFonts w:ascii="Arial Unicode MS" w:eastAsia="Arial Unicode MS" w:hAnsi="Arial Unicode MS" w:cs="Arial Unicode MS"/>
        </w:rPr>
        <w:t xml:space="preserve"> согласно приложени</w:t>
      </w:r>
      <w:r w:rsidRPr="00AC0BBA">
        <w:rPr>
          <w:rFonts w:ascii="Arial Unicode MS" w:eastAsia="Arial Unicode MS" w:hAnsi="Arial Unicode MS" w:cs="Arial Unicode MS"/>
        </w:rPr>
        <w:t>ю</w:t>
      </w:r>
      <w:r w:rsidR="00171BBA" w:rsidRPr="00AC0BBA">
        <w:rPr>
          <w:rFonts w:ascii="Arial Unicode MS" w:eastAsia="Arial Unicode MS" w:hAnsi="Arial Unicode MS" w:cs="Arial Unicode MS"/>
        </w:rPr>
        <w:t xml:space="preserve"> № 10 к настоящему постановлению</w:t>
      </w:r>
      <w:r w:rsidR="007A7E81" w:rsidRPr="00AC0BBA">
        <w:rPr>
          <w:rFonts w:ascii="Arial Unicode MS" w:eastAsia="Arial Unicode MS" w:hAnsi="Arial Unicode MS" w:cs="Arial Unicode MS"/>
        </w:rPr>
        <w:t>;</w:t>
      </w:r>
    </w:p>
    <w:p w:rsidR="00085475" w:rsidRPr="00AC0BBA" w:rsidRDefault="00085475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  <w:lang w:eastAsia="en-U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2.</w:t>
      </w:r>
      <w:r w:rsidR="00925712" w:rsidRPr="00AC0BBA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1535E8" w:rsidRPr="00AC0BBA">
        <w:rPr>
          <w:rFonts w:ascii="Arial Unicode MS" w:eastAsia="Arial Unicode MS" w:hAnsi="Arial Unicode MS" w:cs="Arial Unicode MS"/>
        </w:rPr>
        <w:t xml:space="preserve">Специалисту по организационной и кадровой работе </w:t>
      </w:r>
      <w:r w:rsidRPr="00AC0BBA">
        <w:rPr>
          <w:rFonts w:ascii="Arial Unicode MS" w:eastAsia="Arial Unicode MS" w:hAnsi="Arial Unicode MS" w:cs="Arial Unicode MS"/>
          <w:lang w:eastAsia="en-US"/>
        </w:rPr>
        <w:t xml:space="preserve">Администрации </w:t>
      </w:r>
      <w:r w:rsidR="001535E8" w:rsidRPr="00AC0BBA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Pr="00AC0BBA">
        <w:rPr>
          <w:rFonts w:ascii="Arial Unicode MS" w:eastAsia="Arial Unicode MS" w:hAnsi="Arial Unicode MS" w:cs="Arial Unicode MS"/>
          <w:lang w:eastAsia="en-US"/>
        </w:rPr>
        <w:t>(</w:t>
      </w:r>
      <w:r w:rsidR="001535E8" w:rsidRPr="00AC0BBA">
        <w:rPr>
          <w:rFonts w:ascii="Arial Unicode MS" w:eastAsia="Arial Unicode MS" w:hAnsi="Arial Unicode MS" w:cs="Arial Unicode MS"/>
          <w:lang w:eastAsia="en-US"/>
        </w:rPr>
        <w:t xml:space="preserve">Привалова Н.И.) </w:t>
      </w:r>
      <w:r w:rsidRPr="00AC0BBA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F54B2D" w:rsidRPr="00AC0BBA">
        <w:rPr>
          <w:rFonts w:ascii="Arial Unicode MS" w:eastAsia="Arial Unicode MS" w:hAnsi="Arial Unicode MS" w:cs="Arial Unicode MS"/>
          <w:lang w:eastAsia="en-US"/>
        </w:rPr>
        <w:t xml:space="preserve">провести  работу по </w:t>
      </w:r>
      <w:r w:rsidR="00FC741E" w:rsidRPr="00AC0BBA">
        <w:rPr>
          <w:rFonts w:ascii="Arial Unicode MS" w:eastAsia="Arial Unicode MS" w:hAnsi="Arial Unicode MS" w:cs="Arial Unicode MS"/>
          <w:lang w:eastAsia="en-US"/>
        </w:rPr>
        <w:t>подписа</w:t>
      </w:r>
      <w:r w:rsidR="00F54B2D" w:rsidRPr="00AC0BBA">
        <w:rPr>
          <w:rFonts w:ascii="Arial Unicode MS" w:eastAsia="Arial Unicode MS" w:hAnsi="Arial Unicode MS" w:cs="Arial Unicode MS"/>
          <w:lang w:eastAsia="en-US"/>
        </w:rPr>
        <w:t>нию</w:t>
      </w:r>
      <w:r w:rsidR="00FC741E" w:rsidRPr="00AC0BBA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925511" w:rsidRPr="00AC0BBA">
        <w:rPr>
          <w:rFonts w:ascii="Arial Unicode MS" w:eastAsia="Arial Unicode MS" w:hAnsi="Arial Unicode MS" w:cs="Arial Unicode MS"/>
        </w:rPr>
        <w:t>с</w:t>
      </w:r>
      <w:r w:rsidR="00FC741E" w:rsidRPr="00AC0BBA">
        <w:rPr>
          <w:rFonts w:ascii="Arial Unicode MS" w:eastAsia="Arial Unicode MS" w:hAnsi="Arial Unicode MS" w:cs="Arial Unicode MS"/>
        </w:rPr>
        <w:t xml:space="preserve"> работниками Администрации </w:t>
      </w:r>
      <w:r w:rsidR="001535E8" w:rsidRPr="00AC0BBA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925511" w:rsidRPr="00AC0BBA">
        <w:rPr>
          <w:rFonts w:ascii="Arial Unicode MS" w:eastAsia="Arial Unicode MS" w:hAnsi="Arial Unicode MS" w:cs="Arial Unicode MS"/>
        </w:rPr>
        <w:t xml:space="preserve"> согласно приложению №7 к настоящему постановлению,</w:t>
      </w:r>
      <w:r w:rsidR="00FC741E" w:rsidRPr="00AC0BBA">
        <w:rPr>
          <w:rFonts w:ascii="Arial Unicode MS" w:eastAsia="Arial Unicode MS" w:hAnsi="Arial Unicode MS" w:cs="Arial Unicode MS"/>
        </w:rPr>
        <w:t xml:space="preserve"> </w:t>
      </w:r>
      <w:r w:rsidRPr="00AC0BBA">
        <w:rPr>
          <w:rFonts w:ascii="Arial Unicode MS" w:eastAsia="Arial Unicode MS" w:hAnsi="Arial Unicode MS" w:cs="Arial Unicode MS"/>
        </w:rPr>
        <w:t>обязательств</w:t>
      </w:r>
      <w:r w:rsidR="00F54B2D" w:rsidRPr="00AC0BBA">
        <w:rPr>
          <w:rFonts w:ascii="Arial Unicode MS" w:eastAsia="Arial Unicode MS" w:hAnsi="Arial Unicode MS" w:cs="Arial Unicode MS"/>
        </w:rPr>
        <w:t>а</w:t>
      </w:r>
      <w:r w:rsidRPr="00AC0BBA">
        <w:rPr>
          <w:rFonts w:ascii="Arial Unicode MS" w:eastAsia="Arial Unicode MS" w:hAnsi="Arial Unicode MS" w:cs="Arial Unicode MS"/>
        </w:rPr>
        <w:t xml:space="preserve"> работника Администрации </w:t>
      </w:r>
      <w:r w:rsidR="001535E8" w:rsidRPr="00AC0BBA">
        <w:rPr>
          <w:rFonts w:ascii="Arial Unicode MS" w:eastAsia="Arial Unicode MS" w:hAnsi="Arial Unicode MS" w:cs="Arial Unicode MS"/>
        </w:rPr>
        <w:t>Средневасюганского поселения</w:t>
      </w:r>
      <w:r w:rsidRPr="00AC0BBA">
        <w:rPr>
          <w:rFonts w:ascii="Arial Unicode MS" w:eastAsia="Arial Unicode MS" w:hAnsi="Arial Unicode MS" w:cs="Arial Unicode MS"/>
        </w:rPr>
        <w:t>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  <w:r w:rsidR="00FD7639" w:rsidRPr="00AC0BBA">
        <w:rPr>
          <w:rFonts w:ascii="Arial Unicode MS" w:eastAsia="Arial Unicode MS" w:hAnsi="Arial Unicode MS" w:cs="Arial Unicode MS"/>
        </w:rPr>
        <w:t xml:space="preserve">, </w:t>
      </w:r>
      <w:r w:rsidRPr="00AC0BBA">
        <w:rPr>
          <w:rFonts w:ascii="Arial Unicode MS" w:eastAsia="Arial Unicode MS" w:hAnsi="Arial Unicode MS" w:cs="Arial Unicode MS"/>
        </w:rPr>
        <w:t xml:space="preserve"> согласно</w:t>
      </w:r>
      <w:proofErr w:type="gramEnd"/>
      <w:r w:rsidRPr="00AC0BBA">
        <w:rPr>
          <w:rFonts w:ascii="Arial Unicode MS" w:eastAsia="Arial Unicode MS" w:hAnsi="Arial Unicode MS" w:cs="Arial Unicode MS"/>
        </w:rPr>
        <w:t xml:space="preserve"> приложению № 8 к настоящему постановлению</w:t>
      </w:r>
      <w:r w:rsidRPr="00AC0BBA">
        <w:rPr>
          <w:rFonts w:ascii="Arial Unicode MS" w:eastAsia="Arial Unicode MS" w:hAnsi="Arial Unicode MS" w:cs="Arial Unicode MS"/>
          <w:lang w:eastAsia="en-US"/>
        </w:rPr>
        <w:t>.</w:t>
      </w:r>
    </w:p>
    <w:p w:rsidR="00F54B2D" w:rsidRPr="00AC0BBA" w:rsidRDefault="00E84CCC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  <w:lang w:eastAsia="en-US"/>
        </w:rPr>
      </w:pPr>
      <w:r w:rsidRPr="00AC0BBA">
        <w:rPr>
          <w:rFonts w:ascii="Arial Unicode MS" w:eastAsia="Arial Unicode MS" w:hAnsi="Arial Unicode MS" w:cs="Arial Unicode MS"/>
          <w:lang w:eastAsia="en-US"/>
        </w:rPr>
        <w:t>3.</w:t>
      </w:r>
      <w:r w:rsidR="00925712" w:rsidRPr="00AC0BBA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A842E5" w:rsidRPr="00AC0BBA">
        <w:rPr>
          <w:rFonts w:ascii="Arial Unicode MS" w:eastAsia="Arial Unicode MS" w:hAnsi="Arial Unicode MS" w:cs="Arial Unicode MS"/>
          <w:lang w:eastAsia="en-US"/>
        </w:rPr>
        <w:t xml:space="preserve">Должностным лицам </w:t>
      </w:r>
      <w:r w:rsidR="00F54B2D" w:rsidRPr="00AC0BBA">
        <w:rPr>
          <w:rFonts w:ascii="Arial Unicode MS" w:eastAsia="Arial Unicode MS" w:hAnsi="Arial Unicode MS" w:cs="Arial Unicode MS"/>
          <w:lang w:eastAsia="en-US"/>
        </w:rPr>
        <w:t xml:space="preserve">Администрации </w:t>
      </w:r>
      <w:r w:rsidR="001535E8" w:rsidRPr="00AC0BBA">
        <w:rPr>
          <w:rFonts w:ascii="Arial Unicode MS" w:eastAsia="Arial Unicode MS" w:hAnsi="Arial Unicode MS" w:cs="Arial Unicode MS"/>
          <w:lang w:eastAsia="en-US"/>
        </w:rPr>
        <w:t>Средневасюганского сельского поселения</w:t>
      </w:r>
      <w:r w:rsidR="00A842E5" w:rsidRPr="00AC0BBA">
        <w:rPr>
          <w:rFonts w:ascii="Arial Unicode MS" w:eastAsia="Arial Unicode MS" w:hAnsi="Arial Unicode MS" w:cs="Arial Unicode MS"/>
          <w:lang w:eastAsia="en-US"/>
        </w:rPr>
        <w:t xml:space="preserve"> в срок до 01.</w:t>
      </w:r>
      <w:r w:rsidR="001535E8" w:rsidRPr="00AC0BBA">
        <w:rPr>
          <w:rFonts w:ascii="Arial Unicode MS" w:eastAsia="Arial Unicode MS" w:hAnsi="Arial Unicode MS" w:cs="Arial Unicode MS"/>
          <w:lang w:eastAsia="en-US"/>
        </w:rPr>
        <w:t>12.2017</w:t>
      </w:r>
      <w:r w:rsidR="00A842E5" w:rsidRPr="00AC0BBA">
        <w:rPr>
          <w:rFonts w:ascii="Arial Unicode MS" w:eastAsia="Arial Unicode MS" w:hAnsi="Arial Unicode MS" w:cs="Arial Unicode MS"/>
          <w:lang w:eastAsia="en-US"/>
        </w:rPr>
        <w:t xml:space="preserve"> представить предложения по внесению дополнений в  Административные регламенты Администрации </w:t>
      </w:r>
      <w:r w:rsidR="001535E8" w:rsidRPr="00AC0BBA">
        <w:rPr>
          <w:rFonts w:ascii="Arial Unicode MS" w:eastAsia="Arial Unicode MS" w:hAnsi="Arial Unicode MS" w:cs="Arial Unicode MS"/>
          <w:lang w:eastAsia="en-US"/>
        </w:rPr>
        <w:t xml:space="preserve">Средневасюганского сельского поселения </w:t>
      </w:r>
      <w:r w:rsidR="00A842E5" w:rsidRPr="00AC0BBA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531E93" w:rsidRPr="00AC0BBA">
        <w:rPr>
          <w:rFonts w:ascii="Arial Unicode MS" w:eastAsia="Arial Unicode MS" w:hAnsi="Arial Unicode MS" w:cs="Arial Unicode MS"/>
          <w:lang w:eastAsia="en-US"/>
        </w:rPr>
        <w:t>типов</w:t>
      </w:r>
      <w:r w:rsidR="00A842E5" w:rsidRPr="00AC0BBA">
        <w:rPr>
          <w:rFonts w:ascii="Arial Unicode MS" w:eastAsia="Arial Unicode MS" w:hAnsi="Arial Unicode MS" w:cs="Arial Unicode MS"/>
          <w:lang w:eastAsia="en-US"/>
        </w:rPr>
        <w:t>ой</w:t>
      </w:r>
      <w:r w:rsidR="00531E93" w:rsidRPr="00AC0BBA">
        <w:rPr>
          <w:rFonts w:ascii="Arial Unicode MS" w:eastAsia="Arial Unicode MS" w:hAnsi="Arial Unicode MS" w:cs="Arial Unicode MS"/>
          <w:lang w:eastAsia="en-US"/>
        </w:rPr>
        <w:t xml:space="preserve"> форм</w:t>
      </w:r>
      <w:r w:rsidR="00A842E5" w:rsidRPr="00AC0BBA">
        <w:rPr>
          <w:rFonts w:ascii="Arial Unicode MS" w:eastAsia="Arial Unicode MS" w:hAnsi="Arial Unicode MS" w:cs="Arial Unicode MS"/>
          <w:lang w:eastAsia="en-US"/>
        </w:rPr>
        <w:t>ой</w:t>
      </w:r>
      <w:r w:rsidR="00531E93" w:rsidRPr="00AC0BBA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531E93" w:rsidRPr="00AC0BBA">
        <w:rPr>
          <w:rFonts w:ascii="Arial Unicode MS" w:eastAsia="Arial Unicode MS" w:hAnsi="Arial Unicode MS" w:cs="Arial Unicode MS"/>
          <w:bCs/>
        </w:rPr>
        <w:t>разъяснения субъекту персональных данных юридических последствий отказа предоставить свои персональные данные</w:t>
      </w:r>
      <w:r w:rsidR="00531E93" w:rsidRPr="00AC0BBA">
        <w:rPr>
          <w:rFonts w:ascii="Arial Unicode MS" w:eastAsia="Arial Unicode MS" w:hAnsi="Arial Unicode MS" w:cs="Arial Unicode MS"/>
        </w:rPr>
        <w:t xml:space="preserve"> согласно приложению № 9 к настоящему постановлению.</w:t>
      </w:r>
    </w:p>
    <w:p w:rsidR="0077363A" w:rsidRPr="00AC0BBA" w:rsidRDefault="00531E93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  <w:lang w:eastAsia="en-US"/>
        </w:rPr>
      </w:pPr>
      <w:bookmarkStart w:id="0" w:name="sub_6"/>
      <w:r w:rsidRPr="00AC0BBA">
        <w:rPr>
          <w:rFonts w:ascii="Arial Unicode MS" w:eastAsia="Arial Unicode MS" w:hAnsi="Arial Unicode MS" w:cs="Arial Unicode MS"/>
          <w:lang w:eastAsia="en-US"/>
        </w:rPr>
        <w:t>4</w:t>
      </w:r>
      <w:r w:rsidR="0077363A" w:rsidRPr="00AC0BBA">
        <w:rPr>
          <w:rFonts w:ascii="Arial Unicode MS" w:eastAsia="Arial Unicode MS" w:hAnsi="Arial Unicode MS" w:cs="Arial Unicode MS"/>
          <w:lang w:eastAsia="en-US"/>
        </w:rPr>
        <w:t>.</w:t>
      </w:r>
      <w:r w:rsidR="007A7E81" w:rsidRPr="00AC0BBA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1535E8" w:rsidRPr="00AC0BBA">
        <w:rPr>
          <w:rFonts w:ascii="Arial Unicode MS" w:eastAsia="Arial Unicode MS" w:hAnsi="Arial Unicode MS" w:cs="Arial Unicode MS"/>
          <w:lang w:eastAsia="en-US"/>
        </w:rPr>
        <w:t xml:space="preserve">Специалисту по организационной и кадровой работе </w:t>
      </w:r>
      <w:r w:rsidR="0077363A" w:rsidRPr="00AC0BBA">
        <w:rPr>
          <w:rFonts w:ascii="Arial Unicode MS" w:eastAsia="Arial Unicode MS" w:hAnsi="Arial Unicode MS" w:cs="Arial Unicode MS"/>
          <w:lang w:eastAsia="en-US"/>
        </w:rPr>
        <w:t xml:space="preserve"> Администрации </w:t>
      </w:r>
      <w:r w:rsidR="001535E8" w:rsidRPr="00AC0BBA">
        <w:rPr>
          <w:rFonts w:ascii="Arial Unicode MS" w:eastAsia="Arial Unicode MS" w:hAnsi="Arial Unicode MS" w:cs="Arial Unicode MS"/>
          <w:lang w:eastAsia="en-US"/>
        </w:rPr>
        <w:t>Средневасюганского сельского поселения</w:t>
      </w:r>
      <w:r w:rsidR="0077363A" w:rsidRPr="00AC0BBA">
        <w:rPr>
          <w:rFonts w:ascii="Arial Unicode MS" w:eastAsia="Arial Unicode MS" w:hAnsi="Arial Unicode MS" w:cs="Arial Unicode MS"/>
          <w:lang w:eastAsia="en-US"/>
        </w:rPr>
        <w:t xml:space="preserve"> (</w:t>
      </w:r>
      <w:r w:rsidR="001535E8" w:rsidRPr="00AC0BBA">
        <w:rPr>
          <w:rFonts w:ascii="Arial Unicode MS" w:eastAsia="Arial Unicode MS" w:hAnsi="Arial Unicode MS" w:cs="Arial Unicode MS"/>
          <w:lang w:eastAsia="en-US"/>
        </w:rPr>
        <w:t xml:space="preserve">Приваловой Н.И.) </w:t>
      </w:r>
      <w:r w:rsidR="0077363A" w:rsidRPr="00AC0BBA">
        <w:rPr>
          <w:rFonts w:ascii="Arial Unicode MS" w:eastAsia="Arial Unicode MS" w:hAnsi="Arial Unicode MS" w:cs="Arial Unicode MS"/>
          <w:lang w:eastAsia="en-US"/>
        </w:rPr>
        <w:t xml:space="preserve"> ознакомить с настоящим постановлением  работников  Администрации </w:t>
      </w:r>
      <w:r w:rsidR="001535E8" w:rsidRPr="00AC0BBA">
        <w:rPr>
          <w:rFonts w:ascii="Arial Unicode MS" w:eastAsia="Arial Unicode MS" w:hAnsi="Arial Unicode MS" w:cs="Arial Unicode MS"/>
          <w:lang w:eastAsia="en-US"/>
        </w:rPr>
        <w:t xml:space="preserve">Средневасюганского сельского поселения </w:t>
      </w:r>
      <w:r w:rsidR="0077363A" w:rsidRPr="00AC0BBA">
        <w:rPr>
          <w:rFonts w:ascii="Arial Unicode MS" w:eastAsia="Arial Unicode MS" w:hAnsi="Arial Unicode MS" w:cs="Arial Unicode MS"/>
          <w:lang w:eastAsia="en-US"/>
        </w:rPr>
        <w:t xml:space="preserve"> под роспись.</w:t>
      </w:r>
    </w:p>
    <w:bookmarkEnd w:id="0"/>
    <w:p w:rsidR="005C1FD1" w:rsidRPr="00AC0BBA" w:rsidRDefault="00B42D04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  <w:lang w:eastAsia="en-US"/>
        </w:rPr>
        <w:t>5</w:t>
      </w:r>
      <w:r w:rsidR="00E84CCC" w:rsidRPr="00AC0BBA">
        <w:rPr>
          <w:rFonts w:ascii="Arial Unicode MS" w:eastAsia="Arial Unicode MS" w:hAnsi="Arial Unicode MS" w:cs="Arial Unicode MS"/>
          <w:lang w:eastAsia="en-US"/>
        </w:rPr>
        <w:t>.</w:t>
      </w:r>
      <w:r w:rsidR="00B96D9C" w:rsidRPr="00AC0BBA">
        <w:rPr>
          <w:rFonts w:ascii="Arial Unicode MS" w:eastAsia="Arial Unicode MS" w:hAnsi="Arial Unicode MS" w:cs="Arial Unicode MS"/>
          <w:lang w:eastAsia="en-US"/>
        </w:rPr>
        <w:t>Н</w:t>
      </w:r>
      <w:r w:rsidR="00B96D9C" w:rsidRPr="00AC0BBA">
        <w:rPr>
          <w:rFonts w:ascii="Arial Unicode MS" w:eastAsia="Arial Unicode MS" w:hAnsi="Arial Unicode MS" w:cs="Arial Unicode MS"/>
        </w:rPr>
        <w:t>астоящее постановление вступает</w:t>
      </w:r>
      <w:r w:rsidR="00AF7680" w:rsidRPr="00AC0BBA">
        <w:rPr>
          <w:rFonts w:ascii="Arial Unicode MS" w:eastAsia="Arial Unicode MS" w:hAnsi="Arial Unicode MS" w:cs="Arial Unicode MS"/>
        </w:rPr>
        <w:t xml:space="preserve"> </w:t>
      </w:r>
      <w:r w:rsidR="00B96D9C" w:rsidRPr="00AC0BBA">
        <w:rPr>
          <w:rFonts w:ascii="Arial Unicode MS" w:eastAsia="Arial Unicode MS" w:hAnsi="Arial Unicode MS" w:cs="Arial Unicode MS"/>
        </w:rPr>
        <w:t xml:space="preserve">в силу </w:t>
      </w:r>
      <w:r w:rsidR="00B220BC" w:rsidRPr="00AC0BBA">
        <w:rPr>
          <w:rFonts w:ascii="Arial Unicode MS" w:eastAsia="Arial Unicode MS" w:hAnsi="Arial Unicode MS" w:cs="Arial Unicode MS"/>
        </w:rPr>
        <w:t xml:space="preserve">со дня, следующего за днем </w:t>
      </w:r>
      <w:r w:rsidR="00AF7680" w:rsidRPr="00AC0BBA">
        <w:rPr>
          <w:rFonts w:ascii="Arial Unicode MS" w:eastAsia="Arial Unicode MS" w:hAnsi="Arial Unicode MS" w:cs="Arial Unicode MS"/>
        </w:rPr>
        <w:t>официального опубликования.</w:t>
      </w:r>
    </w:p>
    <w:p w:rsidR="00B96D9C" w:rsidRPr="00AC0BBA" w:rsidRDefault="00B96D9C" w:rsidP="00E51F54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</w:p>
    <w:p w:rsidR="005C1FD1" w:rsidRPr="00AC0BBA" w:rsidRDefault="005C1FD1" w:rsidP="00E51F54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</w:p>
    <w:p w:rsidR="0077363A" w:rsidRPr="00AC0BBA" w:rsidRDefault="0077363A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77363A" w:rsidRPr="00AC0BBA" w:rsidRDefault="0077363A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7363A" w:rsidRPr="00AC0BBA" w:rsidTr="00383877">
        <w:tc>
          <w:tcPr>
            <w:tcW w:w="4785" w:type="dxa"/>
          </w:tcPr>
          <w:p w:rsidR="0077363A" w:rsidRPr="00AC0BBA" w:rsidRDefault="0077363A" w:rsidP="001535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Глав</w:t>
            </w:r>
            <w:r w:rsidR="001535E8"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а сельского поселения</w:t>
            </w: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7363A" w:rsidRPr="00AC0BBA" w:rsidRDefault="001535E8" w:rsidP="001535E8">
            <w:pPr>
              <w:ind w:firstLine="426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Н.И. Верега </w:t>
            </w:r>
          </w:p>
        </w:tc>
      </w:tr>
    </w:tbl>
    <w:p w:rsidR="0077363A" w:rsidRPr="00AC0BBA" w:rsidRDefault="0077363A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77363A" w:rsidRPr="00AC0BBA" w:rsidRDefault="0077363A" w:rsidP="00E51F54">
      <w:pPr>
        <w:ind w:firstLine="426"/>
        <w:rPr>
          <w:rFonts w:ascii="Arial Unicode MS" w:eastAsia="Arial Unicode MS" w:hAnsi="Arial Unicode MS" w:cs="Arial Unicode MS"/>
        </w:rPr>
      </w:pPr>
    </w:p>
    <w:p w:rsidR="0077363A" w:rsidRPr="00AC0BBA" w:rsidRDefault="0077363A" w:rsidP="00E51F54">
      <w:pPr>
        <w:ind w:firstLine="426"/>
        <w:rPr>
          <w:rFonts w:ascii="Arial Unicode MS" w:eastAsia="Arial Unicode MS" w:hAnsi="Arial Unicode MS" w:cs="Arial Unicode MS"/>
        </w:rPr>
      </w:pPr>
    </w:p>
    <w:p w:rsidR="00190004" w:rsidRPr="00AC0BBA" w:rsidRDefault="00190004" w:rsidP="00E51F54">
      <w:pPr>
        <w:ind w:firstLine="426"/>
        <w:rPr>
          <w:rFonts w:ascii="Arial Unicode MS" w:eastAsia="Arial Unicode MS" w:hAnsi="Arial Unicode MS" w:cs="Arial Unicode MS"/>
        </w:rPr>
      </w:pPr>
    </w:p>
    <w:p w:rsidR="00190004" w:rsidRPr="00AC0BBA" w:rsidRDefault="00190004" w:rsidP="00E51F54">
      <w:pPr>
        <w:ind w:firstLine="426"/>
        <w:rPr>
          <w:rFonts w:ascii="Arial Unicode MS" w:eastAsia="Arial Unicode MS" w:hAnsi="Arial Unicode MS" w:cs="Arial Unicode MS"/>
        </w:rPr>
      </w:pPr>
    </w:p>
    <w:p w:rsidR="00FD42BA" w:rsidRPr="00AC0BBA" w:rsidRDefault="00FD42BA" w:rsidP="00E51F54">
      <w:pPr>
        <w:ind w:firstLine="426"/>
        <w:rPr>
          <w:rFonts w:ascii="Arial Unicode MS" w:eastAsia="Arial Unicode MS" w:hAnsi="Arial Unicode MS" w:cs="Arial Unicode MS"/>
        </w:rPr>
      </w:pPr>
    </w:p>
    <w:p w:rsidR="00190004" w:rsidRPr="00AC0BBA" w:rsidRDefault="00190004" w:rsidP="00E51F54">
      <w:pPr>
        <w:ind w:firstLine="426"/>
        <w:rPr>
          <w:rFonts w:ascii="Arial Unicode MS" w:eastAsia="Arial Unicode MS" w:hAnsi="Arial Unicode MS" w:cs="Arial Unicode MS"/>
        </w:rPr>
      </w:pPr>
    </w:p>
    <w:p w:rsidR="00A43D42" w:rsidRPr="00AC0BBA" w:rsidRDefault="00A43D42" w:rsidP="00FD42BA">
      <w:pPr>
        <w:rPr>
          <w:rFonts w:ascii="Arial Unicode MS" w:eastAsia="Arial Unicode MS" w:hAnsi="Arial Unicode MS" w:cs="Arial Unicode MS"/>
        </w:rPr>
      </w:pPr>
    </w:p>
    <w:p w:rsidR="000A7CE1" w:rsidRPr="00AC0BBA" w:rsidRDefault="00925712" w:rsidP="00FD42BA">
      <w:pPr>
        <w:rPr>
          <w:rFonts w:ascii="Arial Unicode MS" w:eastAsia="Arial Unicode MS" w:hAnsi="Arial Unicode MS" w:cs="Arial Unicode MS"/>
          <w:sz w:val="20"/>
          <w:szCs w:val="20"/>
        </w:rPr>
      </w:pPr>
      <w:r w:rsidRPr="00AC0BBA">
        <w:rPr>
          <w:rFonts w:ascii="Arial Unicode MS" w:eastAsia="Arial Unicode MS" w:hAnsi="Arial Unicode MS" w:cs="Arial Unicode MS"/>
          <w:sz w:val="20"/>
          <w:szCs w:val="20"/>
        </w:rPr>
        <w:t xml:space="preserve">Исп. </w:t>
      </w:r>
      <w:proofErr w:type="spellStart"/>
      <w:r w:rsidRPr="00AC0BBA">
        <w:rPr>
          <w:rFonts w:ascii="Arial Unicode MS" w:eastAsia="Arial Unicode MS" w:hAnsi="Arial Unicode MS" w:cs="Arial Unicode MS"/>
          <w:sz w:val="20"/>
          <w:szCs w:val="20"/>
        </w:rPr>
        <w:t>Грицак</w:t>
      </w:r>
      <w:proofErr w:type="spellEnd"/>
      <w:r w:rsidRPr="00AC0BBA">
        <w:rPr>
          <w:rFonts w:ascii="Arial Unicode MS" w:eastAsia="Arial Unicode MS" w:hAnsi="Arial Unicode MS" w:cs="Arial Unicode MS"/>
          <w:sz w:val="20"/>
          <w:szCs w:val="20"/>
        </w:rPr>
        <w:t xml:space="preserve"> И.Э.</w:t>
      </w:r>
    </w:p>
    <w:p w:rsidR="00925712" w:rsidRPr="00AC0BBA" w:rsidRDefault="00925712" w:rsidP="00FD42BA">
      <w:pPr>
        <w:rPr>
          <w:rFonts w:ascii="Arial Unicode MS" w:eastAsia="Arial Unicode MS" w:hAnsi="Arial Unicode MS" w:cs="Arial Unicode MS"/>
          <w:sz w:val="20"/>
          <w:szCs w:val="20"/>
        </w:rPr>
      </w:pPr>
      <w:r w:rsidRPr="00AC0BBA">
        <w:rPr>
          <w:rFonts w:ascii="Arial Unicode MS" w:eastAsia="Arial Unicode MS" w:hAnsi="Arial Unicode MS" w:cs="Arial Unicode MS"/>
          <w:sz w:val="20"/>
          <w:szCs w:val="20"/>
        </w:rPr>
        <w:t>8(38253) 2 51 72</w:t>
      </w: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2"/>
        <w:gridCol w:w="3969"/>
      </w:tblGrid>
      <w:tr w:rsidR="0077363A" w:rsidRPr="00AC0BBA" w:rsidTr="00E84CCC">
        <w:tc>
          <w:tcPr>
            <w:tcW w:w="5812" w:type="dxa"/>
          </w:tcPr>
          <w:p w:rsidR="00670E47" w:rsidRPr="00AC0BBA" w:rsidRDefault="00670E47" w:rsidP="00E51F54">
            <w:pPr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363A" w:rsidRPr="00AC0BBA" w:rsidRDefault="0077363A" w:rsidP="00E84CCC">
            <w:pPr>
              <w:pStyle w:val="ConsPlusNormal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УТВЕРЖДЕН</w:t>
            </w:r>
            <w:r w:rsidR="003333DE"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Ы</w:t>
            </w:r>
          </w:p>
          <w:p w:rsidR="0077363A" w:rsidRPr="00AC0BBA" w:rsidRDefault="0077363A" w:rsidP="00E84CCC">
            <w:pPr>
              <w:pStyle w:val="ConsPlusNormal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постановлением Администрации</w:t>
            </w:r>
            <w:r w:rsidR="00E84CCC"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670E47" w:rsidRPr="00AC0BBA" w:rsidRDefault="00670E47" w:rsidP="00E84CCC">
            <w:pPr>
              <w:pStyle w:val="ConsPlusNormal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Средневасюганского сельского</w:t>
            </w:r>
          </w:p>
          <w:p w:rsidR="00670E47" w:rsidRPr="00AC0BBA" w:rsidRDefault="00670E47" w:rsidP="00E84CCC">
            <w:pPr>
              <w:pStyle w:val="ConsPlusNormal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поселения</w:t>
            </w:r>
          </w:p>
          <w:p w:rsidR="0077363A" w:rsidRPr="00AC0BBA" w:rsidRDefault="007425F1" w:rsidP="00E84CCC">
            <w:pPr>
              <w:pStyle w:val="ConsPlusNormal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от </w:t>
            </w:r>
            <w:r w:rsidR="00925712"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28.08.</w:t>
            </w:r>
            <w:r w:rsidR="0077363A"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201</w:t>
            </w:r>
            <w:r w:rsidR="00670E47"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7</w:t>
            </w:r>
            <w:r w:rsidR="0077363A"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№ </w:t>
            </w:r>
            <w:r w:rsidR="00925712"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34</w:t>
            </w:r>
          </w:p>
          <w:p w:rsidR="00190004" w:rsidRPr="00AC0BBA" w:rsidRDefault="00190004" w:rsidP="00E84CCC">
            <w:pPr>
              <w:pStyle w:val="ConsPlusNormal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Приложение № 1</w:t>
            </w:r>
          </w:p>
          <w:p w:rsidR="0077363A" w:rsidRPr="00AC0BBA" w:rsidRDefault="0077363A" w:rsidP="00E51F54">
            <w:pPr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</w:tbl>
    <w:p w:rsidR="00D32A1C" w:rsidRPr="00AC0BBA" w:rsidRDefault="00190004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Правила обработки персональных данных, устанавливающие процедуры, направленные на выявление и предотвращение нарушений законодательства </w:t>
      </w:r>
    </w:p>
    <w:p w:rsidR="003B0E48" w:rsidRPr="00AC0BBA" w:rsidRDefault="00190004" w:rsidP="003B0E48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  <w:proofErr w:type="gramStart"/>
      <w:r w:rsidRPr="00AC0BBA">
        <w:rPr>
          <w:rFonts w:ascii="Arial Unicode MS" w:eastAsia="Arial Unicode MS" w:hAnsi="Arial Unicode MS" w:cs="Arial Unicode MS"/>
        </w:rPr>
        <w:t xml:space="preserve">Российской Федерации в сфере персональных данных, а также определяющие </w:t>
      </w:r>
      <w:proofErr w:type="gramEnd"/>
    </w:p>
    <w:p w:rsidR="003B0E48" w:rsidRPr="00AC0BBA" w:rsidRDefault="00190004" w:rsidP="003B0E48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для каждой </w:t>
      </w:r>
      <w:r w:rsidR="003B0E48" w:rsidRPr="00AC0BBA">
        <w:rPr>
          <w:rFonts w:ascii="Arial Unicode MS" w:eastAsia="Arial Unicode MS" w:hAnsi="Arial Unicode MS" w:cs="Arial Unicode MS"/>
        </w:rPr>
        <w:t>принципы и цели</w:t>
      </w:r>
      <w:r w:rsidRPr="00AC0BBA">
        <w:rPr>
          <w:rFonts w:ascii="Arial Unicode MS" w:eastAsia="Arial Unicode MS" w:hAnsi="Arial Unicode MS" w:cs="Arial Unicode MS"/>
        </w:rPr>
        <w:t xml:space="preserve"> обработки персональных данных</w:t>
      </w:r>
      <w:r w:rsidR="00925712" w:rsidRPr="00AC0BBA">
        <w:rPr>
          <w:rFonts w:ascii="Arial Unicode MS" w:eastAsia="Arial Unicode MS" w:hAnsi="Arial Unicode MS" w:cs="Arial Unicode MS"/>
        </w:rPr>
        <w:t xml:space="preserve">, </w:t>
      </w:r>
      <w:r w:rsidRPr="00AC0BBA">
        <w:rPr>
          <w:rFonts w:ascii="Arial Unicode MS" w:eastAsia="Arial Unicode MS" w:hAnsi="Arial Unicode MS" w:cs="Arial Unicode MS"/>
        </w:rPr>
        <w:t xml:space="preserve">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</w:t>
      </w:r>
    </w:p>
    <w:p w:rsidR="00190004" w:rsidRPr="00AC0BBA" w:rsidRDefault="00190004" w:rsidP="003B0E48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при достижении целей обработки или при наступлении иных законных оснований </w:t>
      </w:r>
    </w:p>
    <w:p w:rsidR="00190004" w:rsidRPr="00AC0BBA" w:rsidRDefault="00190004" w:rsidP="00E51F54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</w:p>
    <w:p w:rsidR="00190004" w:rsidRPr="00AC0BBA" w:rsidRDefault="00A506E4" w:rsidP="00E51F54">
      <w:pPr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  <w:lang w:val="en-US"/>
        </w:rPr>
        <w:t>I</w:t>
      </w:r>
      <w:r w:rsidR="00190004" w:rsidRPr="00AC0BBA">
        <w:rPr>
          <w:rFonts w:ascii="Arial Unicode MS" w:eastAsia="Arial Unicode MS" w:hAnsi="Arial Unicode MS" w:cs="Arial Unicode MS"/>
        </w:rPr>
        <w:t>. Общие положения</w:t>
      </w:r>
    </w:p>
    <w:p w:rsidR="00190004" w:rsidRPr="00AC0BBA" w:rsidRDefault="00260845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1.</w:t>
      </w:r>
      <w:r w:rsidR="007A7E81" w:rsidRPr="00AC0BBA">
        <w:rPr>
          <w:rFonts w:ascii="Arial Unicode MS" w:eastAsia="Arial Unicode MS" w:hAnsi="Arial Unicode MS" w:cs="Arial Unicode MS"/>
        </w:rPr>
        <w:t>1.</w:t>
      </w:r>
      <w:r w:rsidR="00190004" w:rsidRPr="00AC0BBA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190004" w:rsidRPr="00AC0BBA">
        <w:rPr>
          <w:rFonts w:ascii="Arial Unicode MS" w:eastAsia="Arial Unicode MS" w:hAnsi="Arial Unicode MS" w:cs="Arial Unicode MS"/>
        </w:rPr>
        <w:t xml:space="preserve">Настоящие 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</w:t>
      </w:r>
      <w:r w:rsidR="007A7E81" w:rsidRPr="00AC0BBA">
        <w:rPr>
          <w:rFonts w:ascii="Arial Unicode MS" w:eastAsia="Arial Unicode MS" w:hAnsi="Arial Unicode MS" w:cs="Arial Unicode MS"/>
        </w:rPr>
        <w:t>или при наступлени</w:t>
      </w:r>
      <w:r w:rsidR="0026190E" w:rsidRPr="00AC0BBA">
        <w:rPr>
          <w:rFonts w:ascii="Arial Unicode MS" w:eastAsia="Arial Unicode MS" w:hAnsi="Arial Unicode MS" w:cs="Arial Unicode MS"/>
        </w:rPr>
        <w:t>и</w:t>
      </w:r>
      <w:r w:rsidR="007A7E81" w:rsidRPr="00AC0BBA">
        <w:rPr>
          <w:rFonts w:ascii="Arial Unicode MS" w:eastAsia="Arial Unicode MS" w:hAnsi="Arial Unicode MS" w:cs="Arial Unicode MS"/>
        </w:rPr>
        <w:t xml:space="preserve"> иных законных оснований </w:t>
      </w:r>
      <w:r w:rsidR="00190004" w:rsidRPr="00AC0BBA">
        <w:rPr>
          <w:rFonts w:ascii="Arial Unicode MS" w:eastAsia="Arial Unicode MS" w:hAnsi="Arial Unicode MS" w:cs="Arial Unicode MS"/>
        </w:rPr>
        <w:t>(далее – Правила) разработаны на</w:t>
      </w:r>
      <w:proofErr w:type="gramEnd"/>
      <w:r w:rsidR="00190004" w:rsidRPr="00AC0BBA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190004" w:rsidRPr="00AC0BBA">
        <w:rPr>
          <w:rFonts w:ascii="Arial Unicode MS" w:eastAsia="Arial Unicode MS" w:hAnsi="Arial Unicode MS" w:cs="Arial Unicode MS"/>
        </w:rPr>
        <w:t xml:space="preserve">основании требований Трудового кодекса Российской Федерации, федеральных законов от </w:t>
      </w:r>
      <w:r w:rsidR="00F83839" w:rsidRPr="00AC0BBA">
        <w:rPr>
          <w:rFonts w:ascii="Arial Unicode MS" w:eastAsia="Arial Unicode MS" w:hAnsi="Arial Unicode MS" w:cs="Arial Unicode MS"/>
        </w:rPr>
        <w:t>2</w:t>
      </w:r>
      <w:r w:rsidR="00190004" w:rsidRPr="00AC0BBA">
        <w:rPr>
          <w:rFonts w:ascii="Arial Unicode MS" w:eastAsia="Arial Unicode MS" w:hAnsi="Arial Unicode MS" w:cs="Arial Unicode MS"/>
        </w:rPr>
        <w:t xml:space="preserve"> </w:t>
      </w:r>
      <w:r w:rsidR="00F83839" w:rsidRPr="00AC0BBA">
        <w:rPr>
          <w:rFonts w:ascii="Arial Unicode MS" w:eastAsia="Arial Unicode MS" w:hAnsi="Arial Unicode MS" w:cs="Arial Unicode MS"/>
        </w:rPr>
        <w:t>марта</w:t>
      </w:r>
      <w:r w:rsidR="00190004" w:rsidRPr="00AC0BBA">
        <w:rPr>
          <w:rFonts w:ascii="Arial Unicode MS" w:eastAsia="Arial Unicode MS" w:hAnsi="Arial Unicode MS" w:cs="Arial Unicode MS"/>
        </w:rPr>
        <w:t xml:space="preserve"> 200</w:t>
      </w:r>
      <w:r w:rsidR="00F83839" w:rsidRPr="00AC0BBA">
        <w:rPr>
          <w:rFonts w:ascii="Arial Unicode MS" w:eastAsia="Arial Unicode MS" w:hAnsi="Arial Unicode MS" w:cs="Arial Unicode MS"/>
        </w:rPr>
        <w:t>7</w:t>
      </w:r>
      <w:r w:rsidR="00190004" w:rsidRPr="00AC0BBA">
        <w:rPr>
          <w:rFonts w:ascii="Arial Unicode MS" w:eastAsia="Arial Unicode MS" w:hAnsi="Arial Unicode MS" w:cs="Arial Unicode MS"/>
        </w:rPr>
        <w:t xml:space="preserve"> г</w:t>
      </w:r>
      <w:r w:rsidR="00F4365E" w:rsidRPr="00AC0BBA">
        <w:rPr>
          <w:rFonts w:ascii="Arial Unicode MS" w:eastAsia="Arial Unicode MS" w:hAnsi="Arial Unicode MS" w:cs="Arial Unicode MS"/>
        </w:rPr>
        <w:t xml:space="preserve">. № </w:t>
      </w:r>
      <w:r w:rsidR="00F83839" w:rsidRPr="00AC0BBA">
        <w:rPr>
          <w:rFonts w:ascii="Arial Unicode MS" w:eastAsia="Arial Unicode MS" w:hAnsi="Arial Unicode MS" w:cs="Arial Unicode MS"/>
        </w:rPr>
        <w:t>25</w:t>
      </w:r>
      <w:r w:rsidR="00F4365E" w:rsidRPr="00AC0BBA">
        <w:rPr>
          <w:rFonts w:ascii="Arial Unicode MS" w:eastAsia="Arial Unicode MS" w:hAnsi="Arial Unicode MS" w:cs="Arial Unicode MS"/>
        </w:rPr>
        <w:t>-ФЗ «</w:t>
      </w:r>
      <w:r w:rsidR="00190004" w:rsidRPr="00AC0BBA">
        <w:rPr>
          <w:rFonts w:ascii="Arial Unicode MS" w:eastAsia="Arial Unicode MS" w:hAnsi="Arial Unicode MS" w:cs="Arial Unicode MS"/>
        </w:rPr>
        <w:t xml:space="preserve">О </w:t>
      </w:r>
      <w:r w:rsidR="00F83839" w:rsidRPr="00AC0BBA">
        <w:rPr>
          <w:rFonts w:ascii="Arial Unicode MS" w:eastAsia="Arial Unicode MS" w:hAnsi="Arial Unicode MS" w:cs="Arial Unicode MS"/>
        </w:rPr>
        <w:t xml:space="preserve">муниципальной </w:t>
      </w:r>
      <w:r w:rsidR="00190004" w:rsidRPr="00AC0BBA">
        <w:rPr>
          <w:rFonts w:ascii="Arial Unicode MS" w:eastAsia="Arial Unicode MS" w:hAnsi="Arial Unicode MS" w:cs="Arial Unicode MS"/>
        </w:rPr>
        <w:t xml:space="preserve"> службе Российской Федерации</w:t>
      </w:r>
      <w:r w:rsidR="00F4365E" w:rsidRPr="00AC0BBA">
        <w:rPr>
          <w:rFonts w:ascii="Arial Unicode MS" w:eastAsia="Arial Unicode MS" w:hAnsi="Arial Unicode MS" w:cs="Arial Unicode MS"/>
        </w:rPr>
        <w:t>»</w:t>
      </w:r>
      <w:r w:rsidR="00190004" w:rsidRPr="00AC0BBA">
        <w:rPr>
          <w:rFonts w:ascii="Arial Unicode MS" w:eastAsia="Arial Unicode MS" w:hAnsi="Arial Unicode MS" w:cs="Arial Unicode MS"/>
        </w:rPr>
        <w:t xml:space="preserve">, </w:t>
      </w:r>
      <w:hyperlink r:id="rId10" w:history="1">
        <w:r w:rsidR="00190004" w:rsidRPr="00AC0BBA">
          <w:rPr>
            <w:rFonts w:ascii="Arial Unicode MS" w:eastAsia="Arial Unicode MS" w:hAnsi="Arial Unicode MS" w:cs="Arial Unicode MS"/>
            <w:iCs/>
          </w:rPr>
          <w:t xml:space="preserve">от 22 октября 2004 г. № 125-ФЗ </w:t>
        </w:r>
        <w:r w:rsidR="00F4365E" w:rsidRPr="00AC0BBA">
          <w:rPr>
            <w:rFonts w:ascii="Arial Unicode MS" w:eastAsia="Arial Unicode MS" w:hAnsi="Arial Unicode MS" w:cs="Arial Unicode MS"/>
          </w:rPr>
          <w:t>«</w:t>
        </w:r>
        <w:r w:rsidR="00190004" w:rsidRPr="00AC0BBA">
          <w:rPr>
            <w:rFonts w:ascii="Arial Unicode MS" w:eastAsia="Arial Unicode MS" w:hAnsi="Arial Unicode MS" w:cs="Arial Unicode MS"/>
            <w:iCs/>
          </w:rPr>
          <w:t>Об архивном деле в Российской Федерации</w:t>
        </w:r>
      </w:hyperlink>
      <w:r w:rsidR="00F4365E" w:rsidRPr="00AC0BBA">
        <w:rPr>
          <w:rFonts w:ascii="Arial Unicode MS" w:eastAsia="Arial Unicode MS" w:hAnsi="Arial Unicode MS" w:cs="Arial Unicode MS"/>
        </w:rPr>
        <w:t>»</w:t>
      </w:r>
      <w:r w:rsidR="00190004" w:rsidRPr="00AC0BBA">
        <w:rPr>
          <w:rFonts w:ascii="Arial Unicode MS" w:eastAsia="Arial Unicode MS" w:hAnsi="Arial Unicode MS" w:cs="Arial Unicode MS"/>
          <w:iCs/>
        </w:rPr>
        <w:t xml:space="preserve">, </w:t>
      </w:r>
      <w:r w:rsidR="00190004" w:rsidRPr="00AC0BBA">
        <w:rPr>
          <w:rFonts w:ascii="Arial Unicode MS" w:eastAsia="Arial Unicode MS" w:hAnsi="Arial Unicode MS" w:cs="Arial Unicode MS"/>
        </w:rPr>
        <w:t>от 27 июля 2006</w:t>
      </w:r>
      <w:r w:rsidR="00EB1625" w:rsidRPr="00AC0BBA">
        <w:rPr>
          <w:rFonts w:ascii="Arial Unicode MS" w:eastAsia="Arial Unicode MS" w:hAnsi="Arial Unicode MS" w:cs="Arial Unicode MS"/>
        </w:rPr>
        <w:t xml:space="preserve"> </w:t>
      </w:r>
      <w:r w:rsidR="00F4365E" w:rsidRPr="00AC0BBA">
        <w:rPr>
          <w:rFonts w:ascii="Arial Unicode MS" w:eastAsia="Arial Unicode MS" w:hAnsi="Arial Unicode MS" w:cs="Arial Unicode MS"/>
        </w:rPr>
        <w:t xml:space="preserve"> г. № 152-ФЗ «О персональных данных»</w:t>
      </w:r>
      <w:r w:rsidR="006F6DD8" w:rsidRPr="00AC0BBA">
        <w:rPr>
          <w:rFonts w:ascii="Arial Unicode MS" w:eastAsia="Arial Unicode MS" w:hAnsi="Arial Unicode MS" w:cs="Arial Unicode MS"/>
        </w:rPr>
        <w:t>, от</w:t>
      </w:r>
      <w:r w:rsidR="007E65D0" w:rsidRPr="00AC0BBA">
        <w:rPr>
          <w:rFonts w:ascii="Arial Unicode MS" w:eastAsia="Arial Unicode MS" w:hAnsi="Arial Unicode MS" w:cs="Arial Unicode MS"/>
        </w:rPr>
        <w:t xml:space="preserve"> 2 мая 2006 года №59-ФЗ «О порядке рассмотрения обращений граждан Российской Федерации»</w:t>
      </w:r>
      <w:r w:rsidR="00190004" w:rsidRPr="00AC0BBA">
        <w:rPr>
          <w:rFonts w:ascii="Arial Unicode MS" w:eastAsia="Arial Unicode MS" w:hAnsi="Arial Unicode MS" w:cs="Arial Unicode MS"/>
          <w:iCs/>
        </w:rPr>
        <w:t xml:space="preserve">, </w:t>
      </w:r>
      <w:r w:rsidR="00190004" w:rsidRPr="00AC0BBA">
        <w:rPr>
          <w:rFonts w:ascii="Arial Unicode MS" w:eastAsia="Arial Unicode MS" w:hAnsi="Arial Unicode MS" w:cs="Arial Unicode MS"/>
        </w:rPr>
        <w:t>постановлений Правительства Российской Федерации от 21 марта</w:t>
      </w:r>
      <w:proofErr w:type="gramEnd"/>
      <w:r w:rsidR="00190004" w:rsidRPr="00AC0BBA">
        <w:rPr>
          <w:rFonts w:ascii="Arial Unicode MS" w:eastAsia="Arial Unicode MS" w:hAnsi="Arial Unicode MS" w:cs="Arial Unicode MS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2 г"/>
        </w:smartTagPr>
        <w:r w:rsidR="00190004" w:rsidRPr="00AC0BBA">
          <w:rPr>
            <w:rFonts w:ascii="Arial Unicode MS" w:eastAsia="Arial Unicode MS" w:hAnsi="Arial Unicode MS" w:cs="Arial Unicode MS"/>
          </w:rPr>
          <w:t>2012 г</w:t>
        </w:r>
      </w:smartTag>
      <w:r w:rsidR="00F4365E" w:rsidRPr="00AC0BBA">
        <w:rPr>
          <w:rFonts w:ascii="Arial Unicode MS" w:eastAsia="Arial Unicode MS" w:hAnsi="Arial Unicode MS" w:cs="Arial Unicode MS"/>
        </w:rPr>
        <w:t>. № 211 «</w:t>
      </w:r>
      <w:r w:rsidR="00190004" w:rsidRPr="00AC0BBA">
        <w:rPr>
          <w:rFonts w:ascii="Arial Unicode MS" w:eastAsia="Arial Unicode MS" w:hAnsi="Arial Unicode MS" w:cs="Arial Unicode MS"/>
        </w:rPr>
        <w:t>Об утверждении перечня мер, направленных на обеспечение выполнения обязанностей, преду</w:t>
      </w:r>
      <w:r w:rsidR="00F4365E" w:rsidRPr="00AC0BBA">
        <w:rPr>
          <w:rFonts w:ascii="Arial Unicode MS" w:eastAsia="Arial Unicode MS" w:hAnsi="Arial Unicode MS" w:cs="Arial Unicode MS"/>
        </w:rPr>
        <w:t>смотренных Федеральным законом «</w:t>
      </w:r>
      <w:r w:rsidR="00190004" w:rsidRPr="00AC0BBA">
        <w:rPr>
          <w:rFonts w:ascii="Arial Unicode MS" w:eastAsia="Arial Unicode MS" w:hAnsi="Arial Unicode MS" w:cs="Arial Unicode MS"/>
        </w:rPr>
        <w:t>О персональных данных» и принятыми в соответствии с ним нормативными правовыми актами, операторами, являющимися государственными или муниципальн</w:t>
      </w:r>
      <w:r w:rsidR="00F4365E" w:rsidRPr="00AC0BBA">
        <w:rPr>
          <w:rFonts w:ascii="Arial Unicode MS" w:eastAsia="Arial Unicode MS" w:hAnsi="Arial Unicode MS" w:cs="Arial Unicode MS"/>
        </w:rPr>
        <w:t>ыми органами»</w:t>
      </w:r>
      <w:r w:rsidR="00190004" w:rsidRPr="00AC0BBA">
        <w:rPr>
          <w:rFonts w:ascii="Arial Unicode MS" w:eastAsia="Arial Unicode MS" w:hAnsi="Arial Unicode MS" w:cs="Arial Unicode MS"/>
        </w:rPr>
        <w:t xml:space="preserve">, </w:t>
      </w:r>
      <w:r w:rsidR="00190004" w:rsidRPr="00AC0BBA">
        <w:rPr>
          <w:rFonts w:ascii="Arial Unicode MS" w:eastAsia="Arial Unicode MS" w:hAnsi="Arial Unicode MS" w:cs="Arial Unicode MS"/>
        </w:rPr>
        <w:lastRenderedPageBreak/>
        <w:t xml:space="preserve">от 15 сентября </w:t>
      </w:r>
      <w:smartTag w:uri="urn:schemas-microsoft-com:office:smarttags" w:element="metricconverter">
        <w:smartTagPr>
          <w:attr w:name="ProductID" w:val="2008 г"/>
        </w:smartTagPr>
        <w:r w:rsidR="00190004" w:rsidRPr="00AC0BBA">
          <w:rPr>
            <w:rFonts w:ascii="Arial Unicode MS" w:eastAsia="Arial Unicode MS" w:hAnsi="Arial Unicode MS" w:cs="Arial Unicode MS"/>
          </w:rPr>
          <w:t>2008 г</w:t>
        </w:r>
      </w:smartTag>
      <w:r w:rsidR="00F4365E" w:rsidRPr="00AC0BBA">
        <w:rPr>
          <w:rFonts w:ascii="Arial Unicode MS" w:eastAsia="Arial Unicode MS" w:hAnsi="Arial Unicode MS" w:cs="Arial Unicode MS"/>
        </w:rPr>
        <w:t>. № 687 «</w:t>
      </w:r>
      <w:r w:rsidR="00190004" w:rsidRPr="00AC0BBA">
        <w:rPr>
          <w:rFonts w:ascii="Arial Unicode MS" w:eastAsia="Arial Unicode MS" w:hAnsi="Arial Unicode MS" w:cs="Arial Unicode MS"/>
        </w:rPr>
        <w:t>Об утверждении Положения об особенностях обработки персональных данных, осуществляемых без использования средств автоматизации</w:t>
      </w:r>
      <w:r w:rsidR="00F4365E" w:rsidRPr="00AC0BBA">
        <w:rPr>
          <w:rFonts w:ascii="Arial Unicode MS" w:eastAsia="Arial Unicode MS" w:hAnsi="Arial Unicode MS" w:cs="Arial Unicode MS"/>
        </w:rPr>
        <w:t>»</w:t>
      </w:r>
      <w:r w:rsidR="00190004" w:rsidRPr="00AC0BBA">
        <w:rPr>
          <w:rFonts w:ascii="Arial Unicode MS" w:eastAsia="Arial Unicode MS" w:hAnsi="Arial Unicode MS" w:cs="Arial Unicode MS"/>
        </w:rPr>
        <w:t xml:space="preserve">, </w:t>
      </w:r>
      <w:r w:rsidR="00190004" w:rsidRPr="00AC0BBA">
        <w:rPr>
          <w:rFonts w:ascii="Arial Unicode MS" w:eastAsia="Arial Unicode MS" w:hAnsi="Arial Unicode MS" w:cs="Arial Unicode MS"/>
          <w:bCs/>
        </w:rPr>
        <w:t xml:space="preserve">от 17 ноября </w:t>
      </w:r>
      <w:smartTag w:uri="urn:schemas-microsoft-com:office:smarttags" w:element="metricconverter">
        <w:smartTagPr>
          <w:attr w:name="ProductID" w:val="2007 г"/>
        </w:smartTagPr>
        <w:r w:rsidR="00190004" w:rsidRPr="00AC0BBA">
          <w:rPr>
            <w:rFonts w:ascii="Arial Unicode MS" w:eastAsia="Arial Unicode MS" w:hAnsi="Arial Unicode MS" w:cs="Arial Unicode MS"/>
            <w:bCs/>
          </w:rPr>
          <w:t>2007 г</w:t>
        </w:r>
      </w:smartTag>
      <w:r w:rsidR="00190004" w:rsidRPr="00AC0BBA">
        <w:rPr>
          <w:rFonts w:ascii="Arial Unicode MS" w:eastAsia="Arial Unicode MS" w:hAnsi="Arial Unicode MS" w:cs="Arial Unicode MS"/>
          <w:bCs/>
        </w:rPr>
        <w:t xml:space="preserve">. № 1119 </w:t>
      </w:r>
      <w:r w:rsidR="00F4365E" w:rsidRPr="00AC0BBA">
        <w:rPr>
          <w:rFonts w:ascii="Arial Unicode MS" w:eastAsia="Arial Unicode MS" w:hAnsi="Arial Unicode MS" w:cs="Arial Unicode MS"/>
          <w:bCs/>
        </w:rPr>
        <w:t>«</w:t>
      </w:r>
      <w:r w:rsidR="00190004" w:rsidRPr="00AC0BBA">
        <w:rPr>
          <w:rFonts w:ascii="Arial Unicode MS" w:eastAsia="Arial Unicode MS" w:hAnsi="Arial Unicode MS" w:cs="Arial Unicode MS"/>
          <w:bCs/>
        </w:rPr>
        <w:t>Об утверждении</w:t>
      </w:r>
      <w:proofErr w:type="gramEnd"/>
      <w:r w:rsidR="00190004" w:rsidRPr="00AC0BBA">
        <w:rPr>
          <w:rFonts w:ascii="Arial Unicode MS" w:eastAsia="Arial Unicode MS" w:hAnsi="Arial Unicode MS" w:cs="Arial Unicode MS"/>
          <w:bCs/>
        </w:rPr>
        <w:t xml:space="preserve"> требований к защите персональных данных при их обработке в информационных системах персональных данных</w:t>
      </w:r>
      <w:r w:rsidR="00F4365E" w:rsidRPr="00AC0BBA">
        <w:rPr>
          <w:rFonts w:ascii="Arial Unicode MS" w:eastAsia="Arial Unicode MS" w:hAnsi="Arial Unicode MS" w:cs="Arial Unicode MS"/>
          <w:bCs/>
        </w:rPr>
        <w:t>»</w:t>
      </w:r>
      <w:r w:rsidR="00190004" w:rsidRPr="00AC0BBA">
        <w:rPr>
          <w:rFonts w:ascii="Arial Unicode MS" w:eastAsia="Arial Unicode MS" w:hAnsi="Arial Unicode MS" w:cs="Arial Unicode MS"/>
        </w:rPr>
        <w:t>.</w:t>
      </w:r>
    </w:p>
    <w:p w:rsidR="00190004" w:rsidRPr="00AC0BBA" w:rsidRDefault="00260845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  <w:spacing w:val="-5"/>
        </w:rPr>
        <w:t>1.</w:t>
      </w:r>
      <w:r w:rsidR="00A506E4" w:rsidRPr="00AC0BBA">
        <w:rPr>
          <w:rFonts w:ascii="Arial Unicode MS" w:eastAsia="Arial Unicode MS" w:hAnsi="Arial Unicode MS" w:cs="Arial Unicode MS"/>
          <w:spacing w:val="-5"/>
        </w:rPr>
        <w:t>2.</w:t>
      </w:r>
      <w:r w:rsidR="00190004" w:rsidRPr="00AC0BBA">
        <w:rPr>
          <w:rFonts w:ascii="Arial Unicode MS" w:eastAsia="Arial Unicode MS" w:hAnsi="Arial Unicode MS" w:cs="Arial Unicode MS"/>
          <w:spacing w:val="-5"/>
        </w:rPr>
        <w:t xml:space="preserve"> </w:t>
      </w:r>
      <w:r w:rsidR="00190004" w:rsidRPr="00AC0BBA">
        <w:rPr>
          <w:rStyle w:val="FontStyle27"/>
          <w:rFonts w:ascii="Arial Unicode MS" w:eastAsia="Arial Unicode MS" w:hAnsi="Arial Unicode MS" w:cs="Arial Unicode MS"/>
        </w:rPr>
        <w:t xml:space="preserve">Целью Правил является </w:t>
      </w:r>
      <w:r w:rsidR="00190004" w:rsidRPr="00AC0BBA">
        <w:rPr>
          <w:rFonts w:ascii="Arial Unicode MS" w:eastAsia="Arial Unicode MS" w:hAnsi="Arial Unicode MS" w:cs="Arial Unicode MS"/>
        </w:rPr>
        <w:t>определение порядка действий при обработке персональных данных, содержания обрабатываемых персональных данных, категорий субъектов, персональные данные которых обрабатываются, сроки их обработки и хранения, порядок уничтожения при достижении целей обработки или при наст</w:t>
      </w:r>
      <w:r w:rsidR="006612AF" w:rsidRPr="00AC0BBA">
        <w:rPr>
          <w:rFonts w:ascii="Arial Unicode MS" w:eastAsia="Arial Unicode MS" w:hAnsi="Arial Unicode MS" w:cs="Arial Unicode MS"/>
        </w:rPr>
        <w:t>уплении иных законных оснований.</w:t>
      </w:r>
    </w:p>
    <w:p w:rsidR="00190004" w:rsidRPr="00AC0BBA" w:rsidRDefault="00260845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1.</w:t>
      </w:r>
      <w:r w:rsidR="00190004" w:rsidRPr="00AC0BBA">
        <w:rPr>
          <w:rFonts w:ascii="Arial Unicode MS" w:eastAsia="Arial Unicode MS" w:hAnsi="Arial Unicode MS" w:cs="Arial Unicode MS"/>
        </w:rPr>
        <w:t xml:space="preserve">3. В настоящих Правилах используются основные понятия, определенные в </w:t>
      </w:r>
      <w:hyperlink r:id="rId11" w:history="1">
        <w:r w:rsidR="00190004" w:rsidRPr="00AC0BBA">
          <w:rPr>
            <w:rFonts w:ascii="Arial Unicode MS" w:eastAsia="Arial Unicode MS" w:hAnsi="Arial Unicode MS" w:cs="Arial Unicode MS"/>
          </w:rPr>
          <w:t>статье 3</w:t>
        </w:r>
      </w:hyperlink>
      <w:r w:rsidR="00190004" w:rsidRPr="00AC0BBA">
        <w:rPr>
          <w:rFonts w:ascii="Arial Unicode MS" w:eastAsia="Arial Unicode MS" w:hAnsi="Arial Unicode MS" w:cs="Arial Unicode MS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90004" w:rsidRPr="00AC0BBA">
          <w:rPr>
            <w:rFonts w:ascii="Arial Unicode MS" w:eastAsia="Arial Unicode MS" w:hAnsi="Arial Unicode MS" w:cs="Arial Unicode MS"/>
          </w:rPr>
          <w:t>2006 г</w:t>
        </w:r>
      </w:smartTag>
      <w:r w:rsidR="00F4365E" w:rsidRPr="00AC0BBA">
        <w:rPr>
          <w:rFonts w:ascii="Arial Unicode MS" w:eastAsia="Arial Unicode MS" w:hAnsi="Arial Unicode MS" w:cs="Arial Unicode MS"/>
        </w:rPr>
        <w:t>. № 152-ФЗ «</w:t>
      </w:r>
      <w:r w:rsidR="00190004" w:rsidRPr="00AC0BBA">
        <w:rPr>
          <w:rFonts w:ascii="Arial Unicode MS" w:eastAsia="Arial Unicode MS" w:hAnsi="Arial Unicode MS" w:cs="Arial Unicode MS"/>
        </w:rPr>
        <w:t>О персональных данных</w:t>
      </w:r>
      <w:r w:rsidR="00F4365E" w:rsidRPr="00AC0BBA">
        <w:rPr>
          <w:rFonts w:ascii="Arial Unicode MS" w:eastAsia="Arial Unicode MS" w:hAnsi="Arial Unicode MS" w:cs="Arial Unicode MS"/>
        </w:rPr>
        <w:t>»</w:t>
      </w:r>
      <w:r w:rsidR="00190004" w:rsidRPr="00AC0BBA">
        <w:rPr>
          <w:rFonts w:ascii="Arial Unicode MS" w:eastAsia="Arial Unicode MS" w:hAnsi="Arial Unicode MS" w:cs="Arial Unicode MS"/>
        </w:rPr>
        <w:t xml:space="preserve">. </w:t>
      </w:r>
    </w:p>
    <w:p w:rsidR="00190004" w:rsidRPr="00AC0BBA" w:rsidRDefault="00260845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1.</w:t>
      </w:r>
      <w:r w:rsidR="00190004" w:rsidRPr="00AC0BBA">
        <w:rPr>
          <w:rFonts w:ascii="Arial Unicode MS" w:eastAsia="Arial Unicode MS" w:hAnsi="Arial Unicode MS" w:cs="Arial Unicode MS"/>
        </w:rPr>
        <w:t xml:space="preserve">4. Действие настоящих Правил не распространяется на отношения, возникшие </w:t>
      </w:r>
      <w:proofErr w:type="gramStart"/>
      <w:r w:rsidR="00190004" w:rsidRPr="00AC0BBA">
        <w:rPr>
          <w:rFonts w:ascii="Arial Unicode MS" w:eastAsia="Arial Unicode MS" w:hAnsi="Arial Unicode MS" w:cs="Arial Unicode MS"/>
        </w:rPr>
        <w:t>при</w:t>
      </w:r>
      <w:proofErr w:type="gramEnd"/>
      <w:r w:rsidR="00190004" w:rsidRPr="00AC0BBA">
        <w:rPr>
          <w:rFonts w:ascii="Arial Unicode MS" w:eastAsia="Arial Unicode MS" w:hAnsi="Arial Unicode MS" w:cs="Arial Unicode MS"/>
        </w:rPr>
        <w:t>: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обработке персональных данных, отнесенных в установленном порядке к сведениям, составляющим государственную тайну;</w:t>
      </w:r>
    </w:p>
    <w:p w:rsidR="007E65D0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- </w:t>
      </w:r>
      <w:proofErr w:type="gramStart"/>
      <w:r w:rsidRPr="00AC0BBA">
        <w:rPr>
          <w:rFonts w:ascii="Arial Unicode MS" w:eastAsia="Arial Unicode MS" w:hAnsi="Arial Unicode MS" w:cs="Arial Unicode MS"/>
        </w:rPr>
        <w:t>предоставлении</w:t>
      </w:r>
      <w:proofErr w:type="gramEnd"/>
      <w:r w:rsidRPr="00AC0BBA">
        <w:rPr>
          <w:rFonts w:ascii="Arial Unicode MS" w:eastAsia="Arial Unicode MS" w:hAnsi="Arial Unicode MS" w:cs="Arial Unicode MS"/>
        </w:rPr>
        <w:t xml:space="preserve"> уполномоченными органами информации о деятельности судов в Российской Федерации в соответствии с Федеральным законом от 22 декабря </w:t>
      </w:r>
      <w:smartTag w:uri="urn:schemas-microsoft-com:office:smarttags" w:element="metricconverter">
        <w:smartTagPr>
          <w:attr w:name="ProductID" w:val="2008 г"/>
        </w:smartTagPr>
        <w:r w:rsidRPr="00AC0BBA">
          <w:rPr>
            <w:rFonts w:ascii="Arial Unicode MS" w:eastAsia="Arial Unicode MS" w:hAnsi="Arial Unicode MS" w:cs="Arial Unicode MS"/>
          </w:rPr>
          <w:t>2008 г</w:t>
        </w:r>
      </w:smartTag>
      <w:r w:rsidRPr="00AC0BBA">
        <w:rPr>
          <w:rFonts w:ascii="Arial Unicode MS" w:eastAsia="Arial Unicode MS" w:hAnsi="Arial Unicode MS" w:cs="Arial Unicode MS"/>
        </w:rPr>
        <w:t xml:space="preserve">. </w:t>
      </w:r>
      <w:r w:rsidR="00F4365E" w:rsidRPr="00AC0BBA">
        <w:rPr>
          <w:rFonts w:ascii="Arial Unicode MS" w:eastAsia="Arial Unicode MS" w:hAnsi="Arial Unicode MS" w:cs="Arial Unicode MS"/>
        </w:rPr>
        <w:t xml:space="preserve">№ </w:t>
      </w:r>
    </w:p>
    <w:p w:rsidR="00190004" w:rsidRPr="00AC0BBA" w:rsidRDefault="00F4365E" w:rsidP="007E65D0">
      <w:pPr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262-ФЗ «</w:t>
      </w:r>
      <w:r w:rsidR="00190004" w:rsidRPr="00AC0BBA">
        <w:rPr>
          <w:rFonts w:ascii="Arial Unicode MS" w:eastAsia="Arial Unicode MS" w:hAnsi="Arial Unicode MS" w:cs="Arial Unicode MS"/>
        </w:rPr>
        <w:t>Об обеспечении доступа к информации о деятельнос</w:t>
      </w:r>
      <w:r w:rsidRPr="00AC0BBA">
        <w:rPr>
          <w:rFonts w:ascii="Arial Unicode MS" w:eastAsia="Arial Unicode MS" w:hAnsi="Arial Unicode MS" w:cs="Arial Unicode MS"/>
        </w:rPr>
        <w:t>ти судов в Российской Федерации»</w:t>
      </w:r>
      <w:r w:rsidR="00190004" w:rsidRPr="00AC0BBA">
        <w:rPr>
          <w:rFonts w:ascii="Arial Unicode MS" w:eastAsia="Arial Unicode MS" w:hAnsi="Arial Unicode MS" w:cs="Arial Unicode MS"/>
        </w:rPr>
        <w:t>.</w:t>
      </w:r>
    </w:p>
    <w:p w:rsidR="00090D2B" w:rsidRPr="00AC0BBA" w:rsidRDefault="00090D2B" w:rsidP="00E51F54">
      <w:pPr>
        <w:shd w:val="clear" w:color="auto" w:fill="FFFFFF"/>
        <w:tabs>
          <w:tab w:val="left" w:pos="475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90004" w:rsidRPr="00AC0BBA" w:rsidRDefault="00A506E4" w:rsidP="00E51F54">
      <w:pPr>
        <w:shd w:val="clear" w:color="auto" w:fill="FFFFFF"/>
        <w:tabs>
          <w:tab w:val="left" w:pos="475"/>
        </w:tabs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  <w:lang w:val="en-US"/>
        </w:rPr>
        <w:t>II</w:t>
      </w:r>
      <w:r w:rsidR="00190004" w:rsidRPr="00AC0BBA">
        <w:rPr>
          <w:rFonts w:ascii="Arial Unicode MS" w:eastAsia="Arial Unicode MS" w:hAnsi="Arial Unicode MS" w:cs="Arial Unicode MS"/>
        </w:rPr>
        <w:t>. Принципы и цели обработки персональных данных</w:t>
      </w:r>
    </w:p>
    <w:p w:rsidR="00F4365E" w:rsidRPr="00AC0BBA" w:rsidRDefault="00F4365E" w:rsidP="00E51F54">
      <w:pPr>
        <w:shd w:val="clear" w:color="auto" w:fill="FFFFFF"/>
        <w:tabs>
          <w:tab w:val="left" w:pos="475"/>
        </w:tabs>
        <w:ind w:firstLine="426"/>
        <w:jc w:val="center"/>
        <w:rPr>
          <w:rFonts w:ascii="Arial Unicode MS" w:eastAsia="Arial Unicode MS" w:hAnsi="Arial Unicode MS" w:cs="Arial Unicode MS"/>
          <w:b/>
          <w:spacing w:val="-5"/>
        </w:rPr>
      </w:pPr>
    </w:p>
    <w:p w:rsidR="00190004" w:rsidRPr="00AC0BBA" w:rsidRDefault="00260845" w:rsidP="00E51F54">
      <w:pPr>
        <w:ind w:firstLine="426"/>
        <w:jc w:val="both"/>
        <w:outlineLvl w:val="1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2.1.</w:t>
      </w:r>
      <w:r w:rsidR="00190004" w:rsidRPr="00AC0BBA">
        <w:rPr>
          <w:rFonts w:ascii="Arial Unicode MS" w:eastAsia="Arial Unicode MS" w:hAnsi="Arial Unicode MS" w:cs="Arial Unicode MS"/>
        </w:rPr>
        <w:t xml:space="preserve"> Принципы обработки персональных данных: </w:t>
      </w:r>
    </w:p>
    <w:p w:rsidR="00190004" w:rsidRPr="00AC0BBA" w:rsidRDefault="00260845" w:rsidP="00E51F54">
      <w:pPr>
        <w:ind w:firstLine="426"/>
        <w:jc w:val="both"/>
        <w:rPr>
          <w:rFonts w:ascii="Arial Unicode MS" w:eastAsia="Arial Unicode MS" w:hAnsi="Arial Unicode MS" w:cs="Arial Unicode MS"/>
          <w:bCs/>
        </w:rPr>
      </w:pPr>
      <w:r w:rsidRPr="00AC0BBA">
        <w:rPr>
          <w:rFonts w:ascii="Arial Unicode MS" w:eastAsia="Arial Unicode MS" w:hAnsi="Arial Unicode MS" w:cs="Arial Unicode MS"/>
          <w:bCs/>
        </w:rPr>
        <w:t xml:space="preserve">- </w:t>
      </w:r>
      <w:r w:rsidR="00F4365E" w:rsidRPr="00AC0BBA">
        <w:rPr>
          <w:rFonts w:ascii="Arial Unicode MS" w:eastAsia="Arial Unicode MS" w:hAnsi="Arial Unicode MS" w:cs="Arial Unicode MS"/>
          <w:bCs/>
        </w:rPr>
        <w:t>О</w:t>
      </w:r>
      <w:r w:rsidR="00190004" w:rsidRPr="00AC0BBA">
        <w:rPr>
          <w:rFonts w:ascii="Arial Unicode MS" w:eastAsia="Arial Unicode MS" w:hAnsi="Arial Unicode MS" w:cs="Arial Unicode MS"/>
          <w:bCs/>
        </w:rPr>
        <w:t>бработка персональных данных должна осуществляться на законной и справедливой основе;</w:t>
      </w:r>
      <w:bookmarkStart w:id="1" w:name="sub_5002"/>
    </w:p>
    <w:p w:rsidR="00190004" w:rsidRPr="00AC0BBA" w:rsidRDefault="00260845" w:rsidP="00E51F54">
      <w:pPr>
        <w:ind w:firstLine="426"/>
        <w:jc w:val="both"/>
        <w:rPr>
          <w:rFonts w:ascii="Arial Unicode MS" w:eastAsia="Arial Unicode MS" w:hAnsi="Arial Unicode MS" w:cs="Arial Unicode MS"/>
          <w:bCs/>
        </w:rPr>
      </w:pPr>
      <w:r w:rsidRPr="00AC0BBA">
        <w:rPr>
          <w:rFonts w:ascii="Arial Unicode MS" w:eastAsia="Arial Unicode MS" w:hAnsi="Arial Unicode MS" w:cs="Arial Unicode MS"/>
          <w:bCs/>
        </w:rPr>
        <w:t xml:space="preserve">- </w:t>
      </w:r>
      <w:r w:rsidR="00F4365E" w:rsidRPr="00AC0BBA">
        <w:rPr>
          <w:rFonts w:ascii="Arial Unicode MS" w:eastAsia="Arial Unicode MS" w:hAnsi="Arial Unicode MS" w:cs="Arial Unicode MS"/>
          <w:bCs/>
        </w:rPr>
        <w:t>О</w:t>
      </w:r>
      <w:r w:rsidR="00190004" w:rsidRPr="00AC0BBA">
        <w:rPr>
          <w:rFonts w:ascii="Arial Unicode MS" w:eastAsia="Arial Unicode MS" w:hAnsi="Arial Unicode MS" w:cs="Arial Unicode MS"/>
          <w:bCs/>
        </w:rPr>
        <w:t>бработка персональных данных должна ограничиваться достижением конкретных, определенных настоящими Правилами целей. Не допускается обработка персональных данных, несовместимая с целями сбора персональных данных;</w:t>
      </w:r>
    </w:p>
    <w:p w:rsidR="00190004" w:rsidRPr="00AC0BBA" w:rsidRDefault="00260845" w:rsidP="00E51F54">
      <w:pPr>
        <w:ind w:firstLine="426"/>
        <w:jc w:val="both"/>
        <w:rPr>
          <w:rFonts w:ascii="Arial Unicode MS" w:eastAsia="Arial Unicode MS" w:hAnsi="Arial Unicode MS" w:cs="Arial Unicode MS"/>
          <w:bCs/>
        </w:rPr>
      </w:pPr>
      <w:r w:rsidRPr="00AC0BBA">
        <w:rPr>
          <w:rFonts w:ascii="Arial Unicode MS" w:eastAsia="Arial Unicode MS" w:hAnsi="Arial Unicode MS" w:cs="Arial Unicode MS"/>
          <w:bCs/>
        </w:rPr>
        <w:lastRenderedPageBreak/>
        <w:t xml:space="preserve">- </w:t>
      </w:r>
      <w:bookmarkStart w:id="2" w:name="sub_503"/>
      <w:bookmarkEnd w:id="1"/>
      <w:r w:rsidR="00F4365E" w:rsidRPr="00AC0BBA">
        <w:rPr>
          <w:rFonts w:ascii="Arial Unicode MS" w:eastAsia="Arial Unicode MS" w:hAnsi="Arial Unicode MS" w:cs="Arial Unicode MS"/>
          <w:bCs/>
        </w:rPr>
        <w:t>Н</w:t>
      </w:r>
      <w:r w:rsidR="00190004" w:rsidRPr="00AC0BBA">
        <w:rPr>
          <w:rFonts w:ascii="Arial Unicode MS" w:eastAsia="Arial Unicode MS" w:hAnsi="Arial Unicode MS" w:cs="Arial Unicode MS"/>
          <w:bCs/>
        </w:rPr>
        <w:t>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190004" w:rsidRPr="00AC0BBA" w:rsidRDefault="00260845" w:rsidP="00E51F54">
      <w:pPr>
        <w:ind w:firstLine="426"/>
        <w:jc w:val="both"/>
        <w:rPr>
          <w:rFonts w:ascii="Arial Unicode MS" w:eastAsia="Arial Unicode MS" w:hAnsi="Arial Unicode MS" w:cs="Arial Unicode MS"/>
          <w:bCs/>
        </w:rPr>
      </w:pPr>
      <w:bookmarkStart w:id="3" w:name="sub_504"/>
      <w:bookmarkEnd w:id="2"/>
      <w:r w:rsidRPr="00AC0BBA">
        <w:rPr>
          <w:rFonts w:ascii="Arial Unicode MS" w:eastAsia="Arial Unicode MS" w:hAnsi="Arial Unicode MS" w:cs="Arial Unicode MS"/>
          <w:bCs/>
        </w:rPr>
        <w:t xml:space="preserve">- </w:t>
      </w:r>
      <w:r w:rsidR="00190004" w:rsidRPr="00AC0BBA">
        <w:rPr>
          <w:rFonts w:ascii="Arial Unicode MS" w:eastAsia="Arial Unicode MS" w:hAnsi="Arial Unicode MS" w:cs="Arial Unicode MS"/>
          <w:bCs/>
        </w:rPr>
        <w:t xml:space="preserve"> </w:t>
      </w:r>
      <w:r w:rsidR="00F4365E" w:rsidRPr="00AC0BBA">
        <w:rPr>
          <w:rFonts w:ascii="Arial Unicode MS" w:eastAsia="Arial Unicode MS" w:hAnsi="Arial Unicode MS" w:cs="Arial Unicode MS"/>
          <w:bCs/>
        </w:rPr>
        <w:t>О</w:t>
      </w:r>
      <w:r w:rsidR="00190004" w:rsidRPr="00AC0BBA">
        <w:rPr>
          <w:rFonts w:ascii="Arial Unicode MS" w:eastAsia="Arial Unicode MS" w:hAnsi="Arial Unicode MS" w:cs="Arial Unicode MS"/>
          <w:bCs/>
        </w:rPr>
        <w:t>бработке подлежат только персональные данные, которые отвечают целям их обработки;</w:t>
      </w:r>
    </w:p>
    <w:p w:rsidR="00190004" w:rsidRPr="00AC0BBA" w:rsidRDefault="00260845" w:rsidP="00E51F54">
      <w:pPr>
        <w:ind w:firstLine="426"/>
        <w:jc w:val="both"/>
        <w:rPr>
          <w:rFonts w:ascii="Arial Unicode MS" w:eastAsia="Arial Unicode MS" w:hAnsi="Arial Unicode MS" w:cs="Arial Unicode MS"/>
          <w:bCs/>
        </w:rPr>
      </w:pPr>
      <w:bookmarkStart w:id="4" w:name="sub_505"/>
      <w:bookmarkEnd w:id="3"/>
      <w:r w:rsidRPr="00AC0BBA">
        <w:rPr>
          <w:rFonts w:ascii="Arial Unicode MS" w:eastAsia="Arial Unicode MS" w:hAnsi="Arial Unicode MS" w:cs="Arial Unicode MS"/>
          <w:bCs/>
        </w:rPr>
        <w:t xml:space="preserve">- </w:t>
      </w:r>
      <w:r w:rsidR="00F4365E" w:rsidRPr="00AC0BBA">
        <w:rPr>
          <w:rFonts w:ascii="Arial Unicode MS" w:eastAsia="Arial Unicode MS" w:hAnsi="Arial Unicode MS" w:cs="Arial Unicode MS"/>
          <w:bCs/>
        </w:rPr>
        <w:t>С</w:t>
      </w:r>
      <w:r w:rsidR="00190004" w:rsidRPr="00AC0BBA">
        <w:rPr>
          <w:rFonts w:ascii="Arial Unicode MS" w:eastAsia="Arial Unicode MS" w:hAnsi="Arial Unicode MS" w:cs="Arial Unicode MS"/>
          <w:bCs/>
        </w:rPr>
        <w:t>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:rsidR="00190004" w:rsidRPr="00AC0BBA" w:rsidRDefault="00260845" w:rsidP="00E51F54">
      <w:pPr>
        <w:ind w:firstLine="426"/>
        <w:jc w:val="both"/>
        <w:rPr>
          <w:rFonts w:ascii="Arial Unicode MS" w:eastAsia="Arial Unicode MS" w:hAnsi="Arial Unicode MS" w:cs="Arial Unicode MS"/>
          <w:bCs/>
        </w:rPr>
      </w:pPr>
      <w:bookmarkStart w:id="5" w:name="sub_506"/>
      <w:bookmarkEnd w:id="4"/>
      <w:r w:rsidRPr="00AC0BBA">
        <w:rPr>
          <w:rFonts w:ascii="Arial Unicode MS" w:eastAsia="Arial Unicode MS" w:hAnsi="Arial Unicode MS" w:cs="Arial Unicode MS"/>
          <w:bCs/>
        </w:rPr>
        <w:t xml:space="preserve">- </w:t>
      </w:r>
      <w:r w:rsidR="00F4365E" w:rsidRPr="00AC0BBA">
        <w:rPr>
          <w:rFonts w:ascii="Arial Unicode MS" w:eastAsia="Arial Unicode MS" w:hAnsi="Arial Unicode MS" w:cs="Arial Unicode MS"/>
          <w:bCs/>
        </w:rPr>
        <w:t>П</w:t>
      </w:r>
      <w:r w:rsidR="00190004" w:rsidRPr="00AC0BBA">
        <w:rPr>
          <w:rFonts w:ascii="Arial Unicode MS" w:eastAsia="Arial Unicode MS" w:hAnsi="Arial Unicode MS" w:cs="Arial Unicode MS"/>
          <w:bCs/>
        </w:rPr>
        <w:t xml:space="preserve">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Должностные лица </w:t>
      </w:r>
      <w:r w:rsidR="00F4365E" w:rsidRPr="00AC0BBA">
        <w:rPr>
          <w:rFonts w:ascii="Arial Unicode MS" w:eastAsia="Arial Unicode MS" w:hAnsi="Arial Unicode MS" w:cs="Arial Unicode MS"/>
          <w:bCs/>
        </w:rPr>
        <w:t xml:space="preserve">Администрации </w:t>
      </w:r>
      <w:r w:rsidR="0026190E" w:rsidRPr="00AC0BBA">
        <w:rPr>
          <w:rFonts w:ascii="Arial Unicode MS" w:eastAsia="Arial Unicode MS" w:hAnsi="Arial Unicode MS" w:cs="Arial Unicode MS"/>
          <w:bCs/>
        </w:rPr>
        <w:t xml:space="preserve">Средневасюганского сельского поселения </w:t>
      </w:r>
      <w:r w:rsidRPr="00AC0BBA">
        <w:rPr>
          <w:rFonts w:ascii="Arial Unicode MS" w:eastAsia="Arial Unicode MS" w:hAnsi="Arial Unicode MS" w:cs="Arial Unicode MS"/>
          <w:bCs/>
        </w:rPr>
        <w:t xml:space="preserve"> (далее – Администрация)</w:t>
      </w:r>
      <w:r w:rsidR="00190004" w:rsidRPr="00AC0BBA">
        <w:rPr>
          <w:rFonts w:ascii="Arial Unicode MS" w:eastAsia="Arial Unicode MS" w:hAnsi="Arial Unicode MS" w:cs="Arial Unicode MS"/>
          <w:bCs/>
        </w:rPr>
        <w:t xml:space="preserve"> должны принимать необходимые меры либо обеспечивать их принятие по удалению или уточнению неполных или неточных данных;</w:t>
      </w:r>
    </w:p>
    <w:bookmarkEnd w:id="5"/>
    <w:p w:rsidR="00190004" w:rsidRPr="00AC0BBA" w:rsidRDefault="00260845" w:rsidP="00E51F54">
      <w:pPr>
        <w:ind w:firstLine="426"/>
        <w:jc w:val="both"/>
        <w:rPr>
          <w:rFonts w:ascii="Arial Unicode MS" w:eastAsia="Arial Unicode MS" w:hAnsi="Arial Unicode MS" w:cs="Arial Unicode MS"/>
          <w:bCs/>
        </w:rPr>
      </w:pPr>
      <w:r w:rsidRPr="00AC0BBA">
        <w:rPr>
          <w:rFonts w:ascii="Arial Unicode MS" w:eastAsia="Arial Unicode MS" w:hAnsi="Arial Unicode MS" w:cs="Arial Unicode MS"/>
          <w:bCs/>
        </w:rPr>
        <w:t xml:space="preserve">- </w:t>
      </w:r>
      <w:r w:rsidR="00F4365E" w:rsidRPr="00AC0BBA">
        <w:rPr>
          <w:rFonts w:ascii="Arial Unicode MS" w:eastAsia="Arial Unicode MS" w:hAnsi="Arial Unicode MS" w:cs="Arial Unicode MS"/>
          <w:bCs/>
        </w:rPr>
        <w:t>Х</w:t>
      </w:r>
      <w:r w:rsidR="00190004" w:rsidRPr="00AC0BBA">
        <w:rPr>
          <w:rFonts w:ascii="Arial Unicode MS" w:eastAsia="Arial Unicode MS" w:hAnsi="Arial Unicode MS" w:cs="Arial Unicode MS"/>
          <w:bCs/>
        </w:rPr>
        <w:t>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</w:t>
      </w:r>
      <w:r w:rsidR="00894938" w:rsidRPr="00AC0BBA">
        <w:rPr>
          <w:rFonts w:ascii="Arial Unicode MS" w:eastAsia="Arial Unicode MS" w:hAnsi="Arial Unicode MS" w:cs="Arial Unicode MS"/>
          <w:bCs/>
        </w:rPr>
        <w:t xml:space="preserve">дательством. </w:t>
      </w:r>
      <w:r w:rsidR="00190004" w:rsidRPr="00AC0BBA">
        <w:rPr>
          <w:rFonts w:ascii="Arial Unicode MS" w:eastAsia="Arial Unicode MS" w:hAnsi="Arial Unicode MS" w:cs="Arial Unicode MS"/>
          <w:bCs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190004" w:rsidRPr="00AC0BBA" w:rsidRDefault="00260845" w:rsidP="00E51F54">
      <w:pPr>
        <w:ind w:firstLine="426"/>
        <w:jc w:val="both"/>
        <w:outlineLvl w:val="1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2.2</w:t>
      </w:r>
      <w:r w:rsidR="00FD7639" w:rsidRPr="00AC0BBA">
        <w:rPr>
          <w:rFonts w:ascii="Arial Unicode MS" w:eastAsia="Arial Unicode MS" w:hAnsi="Arial Unicode MS" w:cs="Arial Unicode MS"/>
        </w:rPr>
        <w:t>.</w:t>
      </w:r>
      <w:r w:rsidR="00190004" w:rsidRPr="00AC0BBA">
        <w:rPr>
          <w:rFonts w:ascii="Arial Unicode MS" w:eastAsia="Arial Unicode MS" w:hAnsi="Arial Unicode MS" w:cs="Arial Unicode MS"/>
        </w:rPr>
        <w:t xml:space="preserve"> Обработке подлежат только персональные данные, которые отвечают следующим целям их обработки:</w:t>
      </w:r>
    </w:p>
    <w:p w:rsidR="00260845" w:rsidRPr="00AC0BBA" w:rsidRDefault="00260845" w:rsidP="00E51F54">
      <w:pPr>
        <w:ind w:firstLine="426"/>
        <w:jc w:val="both"/>
        <w:outlineLvl w:val="1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</w:t>
      </w:r>
      <w:r w:rsidR="00A506E4" w:rsidRPr="00AC0BBA">
        <w:rPr>
          <w:rFonts w:ascii="Arial Unicode MS" w:eastAsia="Arial Unicode MS" w:hAnsi="Arial Unicode MS" w:cs="Arial Unicode MS"/>
        </w:rPr>
        <w:t xml:space="preserve"> </w:t>
      </w:r>
      <w:r w:rsidR="00F4365E" w:rsidRPr="00AC0BBA">
        <w:rPr>
          <w:rFonts w:ascii="Arial Unicode MS" w:eastAsia="Arial Unicode MS" w:hAnsi="Arial Unicode MS" w:cs="Arial Unicode MS"/>
        </w:rPr>
        <w:t>Предоставление муниципальных</w:t>
      </w:r>
      <w:r w:rsidR="00190004" w:rsidRPr="00AC0BBA">
        <w:rPr>
          <w:rFonts w:ascii="Arial Unicode MS" w:eastAsia="Arial Unicode MS" w:hAnsi="Arial Unicode MS" w:cs="Arial Unicode MS"/>
        </w:rPr>
        <w:t xml:space="preserve"> услуг в соответствии с Федеральным </w:t>
      </w:r>
      <w:hyperlink r:id="rId12" w:history="1">
        <w:r w:rsidR="00190004" w:rsidRPr="00AC0BBA">
          <w:rPr>
            <w:rFonts w:ascii="Arial Unicode MS" w:eastAsia="Arial Unicode MS" w:hAnsi="Arial Unicode MS" w:cs="Arial Unicode MS"/>
          </w:rPr>
          <w:t>законом</w:t>
        </w:r>
      </w:hyperlink>
      <w:r w:rsidR="00190004" w:rsidRPr="00AC0BBA">
        <w:rPr>
          <w:rFonts w:ascii="Arial Unicode MS" w:eastAsia="Arial Unicode MS" w:hAnsi="Arial Unicode MS" w:cs="Arial Unicode MS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="00190004" w:rsidRPr="00AC0BBA">
          <w:rPr>
            <w:rFonts w:ascii="Arial Unicode MS" w:eastAsia="Arial Unicode MS" w:hAnsi="Arial Unicode MS" w:cs="Arial Unicode MS"/>
          </w:rPr>
          <w:t>2010 г</w:t>
        </w:r>
      </w:smartTag>
      <w:r w:rsidR="00F4365E" w:rsidRPr="00AC0BBA">
        <w:rPr>
          <w:rFonts w:ascii="Arial Unicode MS" w:eastAsia="Arial Unicode MS" w:hAnsi="Arial Unicode MS" w:cs="Arial Unicode MS"/>
        </w:rPr>
        <w:t>. № 210-ФЗ «</w:t>
      </w:r>
      <w:r w:rsidR="00190004" w:rsidRPr="00AC0BBA">
        <w:rPr>
          <w:rFonts w:ascii="Arial Unicode MS" w:eastAsia="Arial Unicode MS" w:hAnsi="Arial Unicode MS" w:cs="Arial Unicode MS"/>
        </w:rPr>
        <w:t>Об организации предоставления государственных и муниципальных услуг</w:t>
      </w:r>
      <w:r w:rsidR="00753758" w:rsidRPr="00AC0BBA">
        <w:rPr>
          <w:rFonts w:ascii="Arial Unicode MS" w:eastAsia="Arial Unicode MS" w:hAnsi="Arial Unicode MS" w:cs="Arial Unicode MS"/>
        </w:rPr>
        <w:t>»</w:t>
      </w:r>
      <w:r w:rsidR="00F4365E" w:rsidRPr="00AC0BBA">
        <w:rPr>
          <w:rFonts w:ascii="Arial Unicode MS" w:eastAsia="Arial Unicode MS" w:hAnsi="Arial Unicode MS" w:cs="Arial Unicode MS"/>
        </w:rPr>
        <w:t>;</w:t>
      </w:r>
      <w:r w:rsidR="00190004" w:rsidRPr="00AC0BBA">
        <w:rPr>
          <w:rFonts w:ascii="Arial Unicode MS" w:eastAsia="Arial Unicode MS" w:hAnsi="Arial Unicode MS" w:cs="Arial Unicode MS"/>
        </w:rPr>
        <w:t xml:space="preserve"> </w:t>
      </w:r>
    </w:p>
    <w:p w:rsidR="00190004" w:rsidRPr="00AC0BBA" w:rsidRDefault="00260845" w:rsidP="00E51F54">
      <w:pPr>
        <w:ind w:firstLine="426"/>
        <w:jc w:val="both"/>
        <w:outlineLvl w:val="1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</w:t>
      </w:r>
      <w:r w:rsidR="00190004" w:rsidRPr="00AC0BBA">
        <w:rPr>
          <w:rFonts w:ascii="Arial Unicode MS" w:eastAsia="Arial Unicode MS" w:hAnsi="Arial Unicode MS" w:cs="Arial Unicode MS"/>
        </w:rPr>
        <w:t xml:space="preserve"> </w:t>
      </w:r>
      <w:r w:rsidR="00F4365E" w:rsidRPr="00AC0BBA">
        <w:rPr>
          <w:rFonts w:ascii="Arial Unicode MS" w:eastAsia="Arial Unicode MS" w:hAnsi="Arial Unicode MS" w:cs="Arial Unicode MS"/>
        </w:rPr>
        <w:t>И</w:t>
      </w:r>
      <w:r w:rsidR="00190004" w:rsidRPr="00AC0BBA">
        <w:rPr>
          <w:rFonts w:ascii="Arial Unicode MS" w:eastAsia="Arial Unicode MS" w:hAnsi="Arial Unicode MS" w:cs="Arial Unicode MS"/>
        </w:rPr>
        <w:t>сполнения договора, стороной которого является субъект персональных данных.</w:t>
      </w:r>
    </w:p>
    <w:p w:rsidR="00A506E4" w:rsidRPr="00AC0BBA" w:rsidRDefault="00A506E4" w:rsidP="00E51F54">
      <w:pPr>
        <w:shd w:val="clear" w:color="auto" w:fill="FFFFFF"/>
        <w:tabs>
          <w:tab w:val="left" w:pos="475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7701D5" w:rsidRPr="00AC0BBA" w:rsidRDefault="00A506E4" w:rsidP="00E51F54">
      <w:pPr>
        <w:shd w:val="clear" w:color="auto" w:fill="FFFFFF"/>
        <w:tabs>
          <w:tab w:val="left" w:pos="475"/>
        </w:tabs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  <w:lang w:val="en-US"/>
        </w:rPr>
        <w:t>III</w:t>
      </w:r>
      <w:r w:rsidR="00190004" w:rsidRPr="00AC0BBA">
        <w:rPr>
          <w:rFonts w:ascii="Arial Unicode MS" w:eastAsia="Arial Unicode MS" w:hAnsi="Arial Unicode MS" w:cs="Arial Unicode MS"/>
        </w:rPr>
        <w:t>. 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F4365E" w:rsidRPr="00AC0BBA" w:rsidRDefault="00F4365E" w:rsidP="00E51F54">
      <w:pPr>
        <w:shd w:val="clear" w:color="auto" w:fill="FFFFFF"/>
        <w:tabs>
          <w:tab w:val="left" w:pos="475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7701D5" w:rsidRPr="00AC0BBA" w:rsidRDefault="00260845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  <w:spacing w:val="-5"/>
        </w:rPr>
        <w:t>3.1</w:t>
      </w:r>
      <w:r w:rsidR="00190004" w:rsidRPr="00AC0BBA">
        <w:rPr>
          <w:rFonts w:ascii="Arial Unicode MS" w:eastAsia="Arial Unicode MS" w:hAnsi="Arial Unicode MS" w:cs="Arial Unicode MS"/>
          <w:spacing w:val="-5"/>
        </w:rPr>
        <w:t xml:space="preserve">. </w:t>
      </w:r>
      <w:r w:rsidR="00190004" w:rsidRPr="00AC0BBA">
        <w:rPr>
          <w:rFonts w:ascii="Arial Unicode MS" w:eastAsia="Arial Unicode MS" w:hAnsi="Arial Unicode MS" w:cs="Arial Unicode MS"/>
        </w:rPr>
        <w:t>Обработка персональных данных должна осуществляться на законно</w:t>
      </w:r>
      <w:r w:rsidR="00EB3ED8" w:rsidRPr="00AC0BBA">
        <w:rPr>
          <w:rFonts w:ascii="Arial Unicode MS" w:eastAsia="Arial Unicode MS" w:hAnsi="Arial Unicode MS" w:cs="Arial Unicode MS"/>
        </w:rPr>
        <w:t xml:space="preserve">й </w:t>
      </w:r>
      <w:r w:rsidR="00190004" w:rsidRPr="00AC0BBA">
        <w:rPr>
          <w:rFonts w:ascii="Arial Unicode MS" w:eastAsia="Arial Unicode MS" w:hAnsi="Arial Unicode MS" w:cs="Arial Unicode MS"/>
        </w:rPr>
        <w:t>основе.</w:t>
      </w:r>
    </w:p>
    <w:p w:rsidR="007701D5" w:rsidRPr="00AC0BBA" w:rsidRDefault="00260845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  <w:spacing w:val="-5"/>
        </w:rPr>
        <w:lastRenderedPageBreak/>
        <w:t>3.2</w:t>
      </w:r>
      <w:r w:rsidR="00190004" w:rsidRPr="00AC0BBA">
        <w:rPr>
          <w:rFonts w:ascii="Arial Unicode MS" w:eastAsia="Arial Unicode MS" w:hAnsi="Arial Unicode MS" w:cs="Arial Unicode MS"/>
          <w:spacing w:val="-5"/>
        </w:rPr>
        <w:t xml:space="preserve">. </w:t>
      </w:r>
      <w:r w:rsidR="00444347" w:rsidRPr="00AC0BBA">
        <w:rPr>
          <w:rFonts w:ascii="Arial Unicode MS" w:eastAsia="Arial Unicode MS" w:hAnsi="Arial Unicode MS" w:cs="Arial Unicode MS"/>
          <w:spacing w:val="-5"/>
        </w:rPr>
        <w:t>Установить</w:t>
      </w:r>
      <w:r w:rsidR="00190004" w:rsidRPr="00AC0BBA">
        <w:rPr>
          <w:rFonts w:ascii="Arial Unicode MS" w:eastAsia="Arial Unicode MS" w:hAnsi="Arial Unicode MS" w:cs="Arial Unicode MS"/>
          <w:spacing w:val="-5"/>
        </w:rPr>
        <w:t xml:space="preserve"> следующие </w:t>
      </w:r>
      <w:r w:rsidR="00190004" w:rsidRPr="00AC0BBA">
        <w:rPr>
          <w:rFonts w:ascii="Arial Unicode MS" w:eastAsia="Arial Unicode MS" w:hAnsi="Arial Unicode MS" w:cs="Arial Unicode MS"/>
        </w:rPr>
        <w:t>процедуры, направленные на выявление и предотвращение нарушений законодательства Российской Федерации в сфере персональных данных:</w:t>
      </w:r>
    </w:p>
    <w:p w:rsidR="007701D5" w:rsidRPr="00AC0BBA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издание нормативн</w:t>
      </w:r>
      <w:r w:rsidR="00260845" w:rsidRPr="00AC0BBA">
        <w:rPr>
          <w:rFonts w:ascii="Arial Unicode MS" w:eastAsia="Arial Unicode MS" w:hAnsi="Arial Unicode MS" w:cs="Arial Unicode MS"/>
        </w:rPr>
        <w:t>о-</w:t>
      </w:r>
      <w:r w:rsidRPr="00AC0BBA">
        <w:rPr>
          <w:rFonts w:ascii="Arial Unicode MS" w:eastAsia="Arial Unicode MS" w:hAnsi="Arial Unicode MS" w:cs="Arial Unicode MS"/>
        </w:rPr>
        <w:t>п</w:t>
      </w:r>
      <w:r w:rsidR="00444347" w:rsidRPr="00AC0BBA">
        <w:rPr>
          <w:rFonts w:ascii="Arial Unicode MS" w:eastAsia="Arial Unicode MS" w:hAnsi="Arial Unicode MS" w:cs="Arial Unicode MS"/>
        </w:rPr>
        <w:t>равовых актов</w:t>
      </w:r>
      <w:r w:rsidRPr="00AC0BBA">
        <w:rPr>
          <w:rFonts w:ascii="Arial Unicode MS" w:eastAsia="Arial Unicode MS" w:hAnsi="Arial Unicode MS" w:cs="Arial Unicode MS"/>
        </w:rPr>
        <w:t xml:space="preserve"> по вопросам обработки персональных данных; </w:t>
      </w:r>
    </w:p>
    <w:p w:rsidR="007701D5" w:rsidRPr="00AC0BBA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- определение лиц, уполномоченных на получение, обработку, хранение, передачу и любое другое использование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данных; </w:t>
      </w:r>
    </w:p>
    <w:p w:rsidR="007701D5" w:rsidRPr="00AC0BBA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- ознакомление </w:t>
      </w:r>
      <w:r w:rsidR="00F4365E" w:rsidRPr="00AC0BBA">
        <w:rPr>
          <w:rFonts w:ascii="Arial Unicode MS" w:eastAsia="Arial Unicode MS" w:hAnsi="Arial Unicode MS" w:cs="Arial Unicode MS"/>
        </w:rPr>
        <w:t>работников</w:t>
      </w:r>
      <w:r w:rsidR="00444347" w:rsidRPr="00AC0BBA">
        <w:rPr>
          <w:rFonts w:ascii="Arial Unicode MS" w:eastAsia="Arial Unicode MS" w:hAnsi="Arial Unicode MS" w:cs="Arial Unicode MS"/>
        </w:rPr>
        <w:t xml:space="preserve"> Администрации</w:t>
      </w:r>
      <w:r w:rsidRPr="00AC0BBA">
        <w:rPr>
          <w:rFonts w:ascii="Arial Unicode MS" w:eastAsia="Arial Unicode MS" w:hAnsi="Arial Unicode MS" w:cs="Arial Unicode MS"/>
        </w:rPr>
        <w:t xml:space="preserve">,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в отношении обработки персональных данных, локальными актами по вопросам обработки персональных данных. </w:t>
      </w:r>
    </w:p>
    <w:p w:rsidR="00F83839" w:rsidRPr="00AC0BBA" w:rsidRDefault="00F83839" w:rsidP="007E65D0">
      <w:pPr>
        <w:shd w:val="clear" w:color="auto" w:fill="FFFFFF"/>
        <w:tabs>
          <w:tab w:val="left" w:pos="475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F83839" w:rsidRPr="00AC0BBA" w:rsidRDefault="00F83839" w:rsidP="007E65D0">
      <w:pPr>
        <w:shd w:val="clear" w:color="auto" w:fill="FFFFFF"/>
        <w:tabs>
          <w:tab w:val="left" w:pos="475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7701D5" w:rsidRPr="00AC0BBA" w:rsidRDefault="00190004" w:rsidP="00EB3ED8">
      <w:pPr>
        <w:shd w:val="clear" w:color="auto" w:fill="FFFFFF"/>
        <w:tabs>
          <w:tab w:val="left" w:pos="475"/>
        </w:tabs>
        <w:ind w:firstLine="426"/>
        <w:jc w:val="both"/>
        <w:rPr>
          <w:rFonts w:ascii="Arial Unicode MS" w:eastAsia="Arial Unicode MS" w:hAnsi="Arial Unicode MS" w:cs="Arial Unicode MS"/>
        </w:rPr>
      </w:pPr>
      <w:proofErr w:type="gramStart"/>
      <w:r w:rsidRPr="00AC0BBA">
        <w:rPr>
          <w:rFonts w:ascii="Arial Unicode MS" w:eastAsia="Arial Unicode MS" w:hAnsi="Arial Unicode MS" w:cs="Arial Unicode MS"/>
        </w:rPr>
        <w:t>- получение персональных данных лично у субъекта персональных данных, в случае недееспособности субъекта персональных данных согласие на обработку его</w:t>
      </w:r>
      <w:r w:rsidR="00932C60" w:rsidRPr="00AC0BBA">
        <w:rPr>
          <w:rFonts w:ascii="Arial Unicode MS" w:eastAsia="Arial Unicode MS" w:hAnsi="Arial Unicode MS" w:cs="Arial Unicode MS"/>
        </w:rPr>
        <w:t xml:space="preserve"> </w:t>
      </w:r>
      <w:r w:rsidRPr="00AC0BBA">
        <w:rPr>
          <w:rFonts w:ascii="Arial Unicode MS" w:eastAsia="Arial Unicode MS" w:hAnsi="Arial Unicode MS" w:cs="Arial Unicode MS"/>
        </w:rPr>
        <w:t xml:space="preserve">персональных данных дает законный представитель субъекта персональных данных, в случае возникновения необходимости получения персональных данных у третьей стороны </w:t>
      </w:r>
      <w:r w:rsidR="00260845" w:rsidRPr="00AC0BBA">
        <w:rPr>
          <w:rFonts w:ascii="Arial Unicode MS" w:eastAsia="Arial Unicode MS" w:hAnsi="Arial Unicode MS" w:cs="Arial Unicode MS"/>
        </w:rPr>
        <w:t xml:space="preserve">Администрация </w:t>
      </w:r>
      <w:r w:rsidRPr="00AC0BBA">
        <w:rPr>
          <w:rFonts w:ascii="Arial Unicode MS" w:eastAsia="Arial Unicode MS" w:hAnsi="Arial Unicode MS" w:cs="Arial Unicode MS"/>
        </w:rPr>
        <w:t xml:space="preserve"> извещает об этом субъекта персональных данных заранее, получает его письменное согласие и сообщает ему о целях, предполагаемых источниках и способах получения персональных данных;</w:t>
      </w:r>
      <w:proofErr w:type="gramEnd"/>
    </w:p>
    <w:p w:rsidR="007701D5" w:rsidRPr="00AC0BBA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применение правовых, организационных и технических мер по обеспечению безопасности персональных данных;</w:t>
      </w:r>
    </w:p>
    <w:p w:rsidR="00190004" w:rsidRPr="00AC0BBA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 Unicode MS" w:eastAsia="Arial Unicode MS" w:hAnsi="Arial Unicode MS" w:cs="Arial Unicode MS"/>
        </w:rPr>
      </w:pPr>
      <w:proofErr w:type="gramStart"/>
      <w:r w:rsidRPr="00AC0BBA">
        <w:rPr>
          <w:rFonts w:ascii="Arial Unicode MS" w:eastAsia="Arial Unicode MS" w:hAnsi="Arial Unicode MS" w:cs="Arial Unicode MS"/>
        </w:rPr>
        <w:t xml:space="preserve">- осуществление внутреннего контроля соответствия обработки персональных данных Федеральному закону от 27 июля </w:t>
      </w:r>
      <w:smartTag w:uri="urn:schemas-microsoft-com:office:smarttags" w:element="metricconverter">
        <w:smartTagPr>
          <w:attr w:name="ProductID" w:val="2006 г"/>
        </w:smartTagPr>
        <w:r w:rsidRPr="00AC0BBA">
          <w:rPr>
            <w:rFonts w:ascii="Arial Unicode MS" w:eastAsia="Arial Unicode MS" w:hAnsi="Arial Unicode MS" w:cs="Arial Unicode MS"/>
          </w:rPr>
          <w:t>2006 г</w:t>
        </w:r>
      </w:smartTag>
      <w:r w:rsidRPr="00AC0BBA">
        <w:rPr>
          <w:rFonts w:ascii="Arial Unicode MS" w:eastAsia="Arial Unicode MS" w:hAnsi="Arial Unicode MS" w:cs="Arial Unicode MS"/>
        </w:rPr>
        <w:t xml:space="preserve">. № 152-ФЗ </w:t>
      </w:r>
      <w:r w:rsidR="00260845" w:rsidRPr="00AC0BBA">
        <w:rPr>
          <w:rFonts w:ascii="Arial Unicode MS" w:eastAsia="Arial Unicode MS" w:hAnsi="Arial Unicode MS" w:cs="Arial Unicode MS"/>
        </w:rPr>
        <w:t>«</w:t>
      </w:r>
      <w:r w:rsidRPr="00AC0BBA">
        <w:rPr>
          <w:rFonts w:ascii="Arial Unicode MS" w:eastAsia="Arial Unicode MS" w:hAnsi="Arial Unicode MS" w:cs="Arial Unicode MS"/>
        </w:rPr>
        <w:t>О персональных данных</w:t>
      </w:r>
      <w:r w:rsidR="00260845" w:rsidRPr="00AC0BBA">
        <w:rPr>
          <w:rFonts w:ascii="Arial Unicode MS" w:eastAsia="Arial Unicode MS" w:hAnsi="Arial Unicode MS" w:cs="Arial Unicode MS"/>
        </w:rPr>
        <w:t>»</w:t>
      </w:r>
      <w:r w:rsidRPr="00AC0BBA">
        <w:rPr>
          <w:rFonts w:ascii="Arial Unicode MS" w:eastAsia="Arial Unicode MS" w:hAnsi="Arial Unicode MS" w:cs="Arial Unicode MS"/>
        </w:rPr>
        <w:t xml:space="preserve"> и принятым в соответствии с ним нормативным правовым актам, требованиям к защите персональных данных, политике министерства в отношении обработки персо</w:t>
      </w:r>
      <w:r w:rsidR="004433D5" w:rsidRPr="00AC0BBA">
        <w:rPr>
          <w:rFonts w:ascii="Arial Unicode MS" w:eastAsia="Arial Unicode MS" w:hAnsi="Arial Unicode MS" w:cs="Arial Unicode MS"/>
        </w:rPr>
        <w:t>нальных данных, локальным актам.</w:t>
      </w:r>
      <w:proofErr w:type="gramEnd"/>
    </w:p>
    <w:p w:rsidR="00260845" w:rsidRPr="00AC0BBA" w:rsidRDefault="00260845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 Unicode MS" w:eastAsia="Arial Unicode MS" w:hAnsi="Arial Unicode MS" w:cs="Arial Unicode MS"/>
        </w:rPr>
      </w:pPr>
    </w:p>
    <w:p w:rsidR="00C031EC" w:rsidRPr="00AC0BBA" w:rsidRDefault="00F83839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  <w:lang w:val="en-US"/>
        </w:rPr>
        <w:t>I</w:t>
      </w:r>
      <w:r w:rsidR="00A506E4" w:rsidRPr="00AC0BBA">
        <w:rPr>
          <w:rFonts w:ascii="Arial Unicode MS" w:eastAsia="Arial Unicode MS" w:hAnsi="Arial Unicode MS" w:cs="Arial Unicode MS"/>
          <w:lang w:val="en-US"/>
        </w:rPr>
        <w:t>V</w:t>
      </w:r>
      <w:r w:rsidR="00190004" w:rsidRPr="00AC0BBA">
        <w:rPr>
          <w:rFonts w:ascii="Arial Unicode MS" w:eastAsia="Arial Unicode MS" w:hAnsi="Arial Unicode MS" w:cs="Arial Unicode MS"/>
        </w:rPr>
        <w:t xml:space="preserve">. Категории субъектов, персональные данные которых обрабатываются, </w:t>
      </w:r>
    </w:p>
    <w:p w:rsidR="00190004" w:rsidRPr="00AC0BBA" w:rsidRDefault="00190004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сроки их обработки и хранения</w:t>
      </w:r>
    </w:p>
    <w:p w:rsidR="00C031EC" w:rsidRPr="00AC0BBA" w:rsidRDefault="00C031EC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</w:p>
    <w:p w:rsidR="00190004" w:rsidRPr="00AC0BBA" w:rsidRDefault="00F83839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4</w:t>
      </w:r>
      <w:r w:rsidR="006D32C0" w:rsidRPr="00AC0BBA">
        <w:rPr>
          <w:rFonts w:ascii="Arial Unicode MS" w:eastAsia="Arial Unicode MS" w:hAnsi="Arial Unicode MS" w:cs="Arial Unicode MS"/>
        </w:rPr>
        <w:t>.</w:t>
      </w:r>
      <w:r w:rsidR="00A506E4" w:rsidRPr="00AC0BBA">
        <w:rPr>
          <w:rFonts w:ascii="Arial Unicode MS" w:eastAsia="Arial Unicode MS" w:hAnsi="Arial Unicode MS" w:cs="Arial Unicode MS"/>
        </w:rPr>
        <w:t>1</w:t>
      </w:r>
      <w:r w:rsidR="00190004" w:rsidRPr="00AC0BBA">
        <w:rPr>
          <w:rFonts w:ascii="Arial Unicode MS" w:eastAsia="Arial Unicode MS" w:hAnsi="Arial Unicode MS" w:cs="Arial Unicode MS"/>
        </w:rPr>
        <w:t xml:space="preserve">. К категориям субъектов, персональные данные которых обрабатываются в </w:t>
      </w:r>
      <w:r w:rsidR="005C4C24" w:rsidRPr="00AC0BBA">
        <w:rPr>
          <w:rFonts w:ascii="Arial Unicode MS" w:eastAsia="Arial Unicode MS" w:hAnsi="Arial Unicode MS" w:cs="Arial Unicode MS"/>
        </w:rPr>
        <w:t>Администрации</w:t>
      </w:r>
      <w:r w:rsidR="00190004" w:rsidRPr="00AC0BBA">
        <w:rPr>
          <w:rFonts w:ascii="Arial Unicode MS" w:eastAsia="Arial Unicode MS" w:hAnsi="Arial Unicode MS" w:cs="Arial Unicode MS"/>
        </w:rPr>
        <w:t>, относятся:</w:t>
      </w:r>
    </w:p>
    <w:p w:rsidR="00190004" w:rsidRPr="00AC0BBA" w:rsidRDefault="005C4C2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1) муниципальные</w:t>
      </w:r>
      <w:r w:rsidR="00190004" w:rsidRPr="00AC0BBA">
        <w:rPr>
          <w:rFonts w:ascii="Arial Unicode MS" w:eastAsia="Arial Unicode MS" w:hAnsi="Arial Unicode MS" w:cs="Arial Unicode MS"/>
        </w:rPr>
        <w:t xml:space="preserve"> </w:t>
      </w:r>
      <w:r w:rsidR="00B755AF" w:rsidRPr="00AC0BBA">
        <w:rPr>
          <w:rFonts w:ascii="Arial Unicode MS" w:eastAsia="Arial Unicode MS" w:hAnsi="Arial Unicode MS" w:cs="Arial Unicode MS"/>
        </w:rPr>
        <w:t>служащие и лица, замещающие муниципальные должности, в</w:t>
      </w:r>
      <w:r w:rsidR="00190004" w:rsidRPr="00AC0BBA">
        <w:rPr>
          <w:rFonts w:ascii="Arial Unicode MS" w:eastAsia="Arial Unicode MS" w:hAnsi="Arial Unicode MS" w:cs="Arial Unicode MS"/>
        </w:rPr>
        <w:t xml:space="preserve"> </w:t>
      </w:r>
      <w:r w:rsidRPr="00AC0BBA">
        <w:rPr>
          <w:rFonts w:ascii="Arial Unicode MS" w:eastAsia="Arial Unicode MS" w:hAnsi="Arial Unicode MS" w:cs="Arial Unicode MS"/>
        </w:rPr>
        <w:t>Администрации</w:t>
      </w:r>
      <w:r w:rsidR="00190004" w:rsidRPr="00AC0BBA">
        <w:rPr>
          <w:rFonts w:ascii="Arial Unicode MS" w:eastAsia="Arial Unicode MS" w:hAnsi="Arial Unicode MS" w:cs="Arial Unicode MS"/>
        </w:rPr>
        <w:t>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2) работники, занимающие должности, не отнесенные к должностям </w:t>
      </w:r>
      <w:r w:rsidR="005C4C24" w:rsidRPr="00AC0BBA">
        <w:rPr>
          <w:rFonts w:ascii="Arial Unicode MS" w:eastAsia="Arial Unicode MS" w:hAnsi="Arial Unicode MS" w:cs="Arial Unicode MS"/>
        </w:rPr>
        <w:t>муниципальной</w:t>
      </w:r>
      <w:r w:rsidRPr="00AC0BBA">
        <w:rPr>
          <w:rFonts w:ascii="Arial Unicode MS" w:eastAsia="Arial Unicode MS" w:hAnsi="Arial Unicode MS" w:cs="Arial Unicode MS"/>
        </w:rPr>
        <w:t xml:space="preserve"> службы </w:t>
      </w:r>
      <w:r w:rsidR="005C4C24" w:rsidRPr="00AC0BBA">
        <w:rPr>
          <w:rFonts w:ascii="Arial Unicode MS" w:eastAsia="Arial Unicode MS" w:hAnsi="Arial Unicode MS" w:cs="Arial Unicode MS"/>
        </w:rPr>
        <w:t>Администрации</w:t>
      </w:r>
      <w:r w:rsidRPr="00AC0BBA">
        <w:rPr>
          <w:rFonts w:ascii="Arial Unicode MS" w:eastAsia="Arial Unicode MS" w:hAnsi="Arial Unicode MS" w:cs="Arial Unicode MS"/>
        </w:rPr>
        <w:t>, и осуществляющие техническое обеспечение деятельности;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3) руководители подведомственных учреждений;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4) кандидаты на замещение вакантных должностей и на включение в </w:t>
      </w:r>
      <w:r w:rsidR="002D1A06" w:rsidRPr="00AC0BBA">
        <w:rPr>
          <w:rFonts w:ascii="Arial Unicode MS" w:eastAsia="Arial Unicode MS" w:hAnsi="Arial Unicode MS" w:cs="Arial Unicode MS"/>
        </w:rPr>
        <w:t>резерв кадров</w:t>
      </w:r>
      <w:r w:rsidRPr="00AC0BBA">
        <w:rPr>
          <w:rFonts w:ascii="Arial Unicode MS" w:eastAsia="Arial Unicode MS" w:hAnsi="Arial Unicode MS" w:cs="Arial Unicode MS"/>
        </w:rPr>
        <w:t xml:space="preserve"> </w:t>
      </w:r>
      <w:r w:rsidR="00E26F37" w:rsidRPr="00AC0BBA">
        <w:rPr>
          <w:rFonts w:ascii="Arial Unicode MS" w:eastAsia="Arial Unicode MS" w:hAnsi="Arial Unicode MS" w:cs="Arial Unicode MS"/>
        </w:rPr>
        <w:t>Администрации 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</w:rPr>
        <w:t>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5) граждане, обратившиеся в </w:t>
      </w:r>
      <w:r w:rsidR="005C4C24" w:rsidRPr="00AC0BBA">
        <w:rPr>
          <w:rFonts w:ascii="Arial Unicode MS" w:eastAsia="Arial Unicode MS" w:hAnsi="Arial Unicode MS" w:cs="Arial Unicode MS"/>
        </w:rPr>
        <w:t>Администрацию</w:t>
      </w:r>
      <w:r w:rsidRPr="00AC0BBA">
        <w:rPr>
          <w:rFonts w:ascii="Arial Unicode MS" w:eastAsia="Arial Unicode MS" w:hAnsi="Arial Unicode MS" w:cs="Arial Unicode MS"/>
        </w:rPr>
        <w:t xml:space="preserve"> за предоставлением </w:t>
      </w:r>
      <w:r w:rsidR="005C4C24" w:rsidRPr="00AC0BBA">
        <w:rPr>
          <w:rFonts w:ascii="Arial Unicode MS" w:eastAsia="Arial Unicode MS" w:hAnsi="Arial Unicode MS" w:cs="Arial Unicode MS"/>
        </w:rPr>
        <w:t>муниципальных</w:t>
      </w:r>
      <w:r w:rsidR="002A0042" w:rsidRPr="00AC0BBA">
        <w:rPr>
          <w:rFonts w:ascii="Arial Unicode MS" w:eastAsia="Arial Unicode MS" w:hAnsi="Arial Unicode MS" w:cs="Arial Unicode MS"/>
        </w:rPr>
        <w:t xml:space="preserve"> (</w:t>
      </w:r>
      <w:r w:rsidR="00925511" w:rsidRPr="00AC0BBA">
        <w:rPr>
          <w:rFonts w:ascii="Arial Unicode MS" w:eastAsia="Arial Unicode MS" w:hAnsi="Arial Unicode MS" w:cs="Arial Unicode MS"/>
        </w:rPr>
        <w:t>государственных</w:t>
      </w:r>
      <w:r w:rsidR="002A0042" w:rsidRPr="00AC0BBA">
        <w:rPr>
          <w:rFonts w:ascii="Arial Unicode MS" w:eastAsia="Arial Unicode MS" w:hAnsi="Arial Unicode MS" w:cs="Arial Unicode MS"/>
        </w:rPr>
        <w:t>)</w:t>
      </w:r>
      <w:r w:rsidRPr="00AC0BBA">
        <w:rPr>
          <w:rFonts w:ascii="Arial Unicode MS" w:eastAsia="Arial Unicode MS" w:hAnsi="Arial Unicode MS" w:cs="Arial Unicode MS"/>
        </w:rPr>
        <w:t xml:space="preserve"> услуг</w:t>
      </w:r>
      <w:r w:rsidR="003B0E48" w:rsidRPr="00AC0BBA">
        <w:rPr>
          <w:rFonts w:ascii="Arial Unicode MS" w:eastAsia="Arial Unicode MS" w:hAnsi="Arial Unicode MS" w:cs="Arial Unicode MS"/>
        </w:rPr>
        <w:t xml:space="preserve"> (функций)</w:t>
      </w:r>
      <w:r w:rsidRPr="00AC0BBA">
        <w:rPr>
          <w:rFonts w:ascii="Arial Unicode MS" w:eastAsia="Arial Unicode MS" w:hAnsi="Arial Unicode MS" w:cs="Arial Unicode MS"/>
        </w:rPr>
        <w:t>.</w:t>
      </w:r>
    </w:p>
    <w:p w:rsidR="003B0E48" w:rsidRPr="00AC0BBA" w:rsidRDefault="00F83839" w:rsidP="003B0E4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4</w:t>
      </w:r>
      <w:r w:rsidR="002A0042" w:rsidRPr="00AC0BBA">
        <w:rPr>
          <w:rFonts w:ascii="Arial Unicode MS" w:eastAsia="Arial Unicode MS" w:hAnsi="Arial Unicode MS" w:cs="Arial Unicode MS"/>
        </w:rPr>
        <w:t>.</w:t>
      </w:r>
      <w:r w:rsidR="00601ABD" w:rsidRPr="00AC0BBA">
        <w:rPr>
          <w:rFonts w:ascii="Arial Unicode MS" w:eastAsia="Arial Unicode MS" w:hAnsi="Arial Unicode MS" w:cs="Arial Unicode MS"/>
        </w:rPr>
        <w:t>2</w:t>
      </w:r>
      <w:r w:rsidR="002A0042" w:rsidRPr="00AC0BBA">
        <w:rPr>
          <w:rFonts w:ascii="Arial Unicode MS" w:eastAsia="Arial Unicode MS" w:hAnsi="Arial Unicode MS" w:cs="Arial Unicode MS"/>
        </w:rPr>
        <w:t>.</w:t>
      </w:r>
      <w:r w:rsidR="00190004" w:rsidRPr="00AC0BBA">
        <w:rPr>
          <w:rFonts w:ascii="Arial Unicode MS" w:eastAsia="Arial Unicode MS" w:hAnsi="Arial Unicode MS" w:cs="Arial Unicode MS"/>
        </w:rPr>
        <w:t xml:space="preserve"> Документы, содержащие персональные данные обрабатываются в сроки, обусловленные заявленными целями их обработки.</w:t>
      </w:r>
    </w:p>
    <w:p w:rsidR="003B0E48" w:rsidRPr="00AC0BBA" w:rsidRDefault="003B0E48" w:rsidP="003B0E4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 Сроки обработки персональных данных определяются в соответствии со сроком действия соглашения с субъектом, приказом Министерства культуры Российской Федерации от 25 августа </w:t>
      </w:r>
      <w:smartTag w:uri="urn:schemas-microsoft-com:office:smarttags" w:element="metricconverter">
        <w:smartTagPr>
          <w:attr w:name="ProductID" w:val="2010 г"/>
        </w:smartTagPr>
        <w:r w:rsidRPr="00AC0BBA">
          <w:rPr>
            <w:rFonts w:ascii="Arial Unicode MS" w:eastAsia="Arial Unicode MS" w:hAnsi="Arial Unicode MS" w:cs="Arial Unicode MS"/>
          </w:rPr>
          <w:t>2010 г</w:t>
        </w:r>
      </w:smartTag>
      <w:r w:rsidRPr="00AC0BBA">
        <w:rPr>
          <w:rFonts w:ascii="Arial Unicode MS" w:eastAsia="Arial Unicode MS" w:hAnsi="Arial Unicode MS" w:cs="Arial Unicode MS"/>
        </w:rPr>
        <w:t xml:space="preserve">.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</w:t>
      </w:r>
    </w:p>
    <w:p w:rsidR="003B0E48" w:rsidRPr="00AC0BBA" w:rsidRDefault="003B0E48" w:rsidP="003B0E48">
      <w:pPr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сроков хранения», а также иными требованиями законодательства и нормативными документами.</w:t>
      </w:r>
    </w:p>
    <w:p w:rsidR="00190004" w:rsidRPr="00AC0BBA" w:rsidRDefault="00F83839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4</w:t>
      </w:r>
      <w:r w:rsidR="002A0042" w:rsidRPr="00AC0BBA">
        <w:rPr>
          <w:rFonts w:ascii="Arial Unicode MS" w:eastAsia="Arial Unicode MS" w:hAnsi="Arial Unicode MS" w:cs="Arial Unicode MS"/>
        </w:rPr>
        <w:t>.</w:t>
      </w:r>
      <w:r w:rsidR="00601ABD" w:rsidRPr="00AC0BBA">
        <w:rPr>
          <w:rFonts w:ascii="Arial Unicode MS" w:eastAsia="Arial Unicode MS" w:hAnsi="Arial Unicode MS" w:cs="Arial Unicode MS"/>
        </w:rPr>
        <w:t>3</w:t>
      </w:r>
      <w:r w:rsidR="00190004" w:rsidRPr="00AC0BBA">
        <w:rPr>
          <w:rFonts w:ascii="Arial Unicode MS" w:eastAsia="Arial Unicode MS" w:hAnsi="Arial Unicode MS" w:cs="Arial Unicode MS"/>
        </w:rPr>
        <w:t>. Использование персональных данных осуществляется с момента их получения оператором и прекращается: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1) по достижении целей обработки персональных данных;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2) в связи с отсутствием необходимости в достижении заранее заявленных целей обработки персональных данных.</w:t>
      </w:r>
    </w:p>
    <w:p w:rsidR="00190004" w:rsidRPr="00AC0BBA" w:rsidRDefault="00F83839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4</w:t>
      </w:r>
      <w:r w:rsidR="002A0042" w:rsidRPr="00AC0BBA">
        <w:rPr>
          <w:rFonts w:ascii="Arial Unicode MS" w:eastAsia="Arial Unicode MS" w:hAnsi="Arial Unicode MS" w:cs="Arial Unicode MS"/>
        </w:rPr>
        <w:t>.</w:t>
      </w:r>
      <w:r w:rsidR="003B0E48" w:rsidRPr="00AC0BBA">
        <w:rPr>
          <w:rFonts w:ascii="Arial Unicode MS" w:eastAsia="Arial Unicode MS" w:hAnsi="Arial Unicode MS" w:cs="Arial Unicode MS"/>
        </w:rPr>
        <w:t>4</w:t>
      </w:r>
      <w:r w:rsidR="00190004" w:rsidRPr="00AC0BBA">
        <w:rPr>
          <w:rFonts w:ascii="Arial Unicode MS" w:eastAsia="Arial Unicode MS" w:hAnsi="Arial Unicode MS" w:cs="Arial Unicode MS"/>
        </w:rPr>
        <w:t xml:space="preserve">. Сроки хранения персональных данных устанавливаются в соответствии с номенклатурой дел </w:t>
      </w:r>
      <w:r w:rsidR="005C4C24" w:rsidRPr="00AC0BBA">
        <w:rPr>
          <w:rFonts w:ascii="Arial Unicode MS" w:eastAsia="Arial Unicode MS" w:hAnsi="Arial Unicode MS" w:cs="Arial Unicode MS"/>
        </w:rPr>
        <w:t>Администрации</w:t>
      </w:r>
      <w:r w:rsidR="00190004" w:rsidRPr="00AC0BBA">
        <w:rPr>
          <w:rFonts w:ascii="Arial Unicode MS" w:eastAsia="Arial Unicode MS" w:hAnsi="Arial Unicode MS" w:cs="Arial Unicode MS"/>
        </w:rPr>
        <w:t>.</w:t>
      </w:r>
    </w:p>
    <w:p w:rsidR="00601ABD" w:rsidRPr="00AC0BBA" w:rsidRDefault="00601ABD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2D1A06" w:rsidRPr="00AC0BBA" w:rsidRDefault="002D1A06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2D1A06" w:rsidRPr="00AC0BBA" w:rsidRDefault="00A506E4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  <w:lang w:val="en-US"/>
        </w:rPr>
        <w:t>V</w:t>
      </w:r>
      <w:r w:rsidR="00190004" w:rsidRPr="00AC0BBA">
        <w:rPr>
          <w:rFonts w:ascii="Arial Unicode MS" w:eastAsia="Arial Unicode MS" w:hAnsi="Arial Unicode MS" w:cs="Arial Unicode MS"/>
        </w:rPr>
        <w:t xml:space="preserve">. Порядок уничтожения персональных данных при достижении целей </w:t>
      </w:r>
    </w:p>
    <w:p w:rsidR="00190004" w:rsidRPr="00AC0BBA" w:rsidRDefault="00190004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обработки или при наступлении иных законных оснований</w:t>
      </w:r>
    </w:p>
    <w:p w:rsidR="002D1A06" w:rsidRPr="00AC0BBA" w:rsidRDefault="002D1A06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</w:p>
    <w:p w:rsidR="00601ABD" w:rsidRPr="00AC0BBA" w:rsidRDefault="00F83839" w:rsidP="00E51F54">
      <w:pPr>
        <w:ind w:firstLine="426"/>
        <w:jc w:val="both"/>
        <w:outlineLvl w:val="1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5</w:t>
      </w:r>
      <w:r w:rsidR="002A0042" w:rsidRPr="00AC0BBA">
        <w:rPr>
          <w:rFonts w:ascii="Arial Unicode MS" w:eastAsia="Arial Unicode MS" w:hAnsi="Arial Unicode MS" w:cs="Arial Unicode MS"/>
        </w:rPr>
        <w:t>.1</w:t>
      </w:r>
      <w:r w:rsidR="00190004" w:rsidRPr="00AC0BBA">
        <w:rPr>
          <w:rFonts w:ascii="Arial Unicode MS" w:eastAsia="Arial Unicode MS" w:hAnsi="Arial Unicode MS" w:cs="Arial Unicode MS"/>
        </w:rPr>
        <w:t xml:space="preserve">. </w:t>
      </w:r>
      <w:proofErr w:type="gramStart"/>
      <w:r w:rsidR="00190004" w:rsidRPr="00AC0BBA">
        <w:rPr>
          <w:rFonts w:ascii="Arial Unicode MS" w:eastAsia="Arial Unicode MS" w:hAnsi="Arial Unicode MS" w:cs="Arial Unicode MS"/>
        </w:rPr>
        <w:t xml:space="preserve">В случае достижения цели обработки персональных данных </w:t>
      </w:r>
      <w:r w:rsidR="005C4C24" w:rsidRPr="00AC0BBA">
        <w:rPr>
          <w:rFonts w:ascii="Arial Unicode MS" w:eastAsia="Arial Unicode MS" w:hAnsi="Arial Unicode MS" w:cs="Arial Unicode MS"/>
        </w:rPr>
        <w:t>Администрация</w:t>
      </w:r>
      <w:r w:rsidR="00190004" w:rsidRPr="00AC0BBA">
        <w:rPr>
          <w:rFonts w:ascii="Arial Unicode MS" w:eastAsia="Arial Unicode MS" w:hAnsi="Arial Unicode MS" w:cs="Arial Unicode MS"/>
        </w:rPr>
        <w:t xml:space="preserve"> обязан</w:t>
      </w:r>
      <w:r w:rsidR="005C4C24" w:rsidRPr="00AC0BBA">
        <w:rPr>
          <w:rFonts w:ascii="Arial Unicode MS" w:eastAsia="Arial Unicode MS" w:hAnsi="Arial Unicode MS" w:cs="Arial Unicode MS"/>
        </w:rPr>
        <w:t>а</w:t>
      </w:r>
      <w:r w:rsidR="00190004" w:rsidRPr="00AC0BBA">
        <w:rPr>
          <w:rFonts w:ascii="Arial Unicode MS" w:eastAsia="Arial Unicode MS" w:hAnsi="Arial Unicode MS" w:cs="Arial Unicode MS"/>
        </w:rPr>
        <w:t xml:space="preserve"> прекратить обработку персональных данных или </w:t>
      </w:r>
      <w:r w:rsidR="00190004" w:rsidRPr="00AC0BBA">
        <w:rPr>
          <w:rFonts w:ascii="Arial Unicode MS" w:eastAsia="Arial Unicode MS" w:hAnsi="Arial Unicode MS" w:cs="Arial Unicode MS"/>
        </w:rPr>
        <w:lastRenderedPageBreak/>
        <w:t xml:space="preserve">обеспечить ее прекращение и уничтожить персональные данные или обеспечить их уничтожение в срок, не превышающий </w:t>
      </w:r>
      <w:r w:rsidR="0017486F" w:rsidRPr="00AC0BBA">
        <w:rPr>
          <w:rFonts w:ascii="Arial Unicode MS" w:eastAsia="Arial Unicode MS" w:hAnsi="Arial Unicode MS" w:cs="Arial Unicode MS"/>
        </w:rPr>
        <w:t>один год</w:t>
      </w:r>
      <w:r w:rsidR="00190004" w:rsidRPr="00AC0BBA">
        <w:rPr>
          <w:rFonts w:ascii="Arial Unicode MS" w:eastAsia="Arial Unicode MS" w:hAnsi="Arial Unicode MS" w:cs="Arial Unicode MS"/>
        </w:rPr>
        <w:t xml:space="preserve"> с даты достижения цели обработки персональных данных,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5C4C24" w:rsidRPr="00AC0BBA">
        <w:rPr>
          <w:rFonts w:ascii="Arial Unicode MS" w:eastAsia="Arial Unicode MS" w:hAnsi="Arial Unicode MS" w:cs="Arial Unicode MS"/>
        </w:rPr>
        <w:t xml:space="preserve">Администрация </w:t>
      </w:r>
      <w:r w:rsidR="00190004" w:rsidRPr="00AC0BBA">
        <w:rPr>
          <w:rFonts w:ascii="Arial Unicode MS" w:eastAsia="Arial Unicode MS" w:hAnsi="Arial Unicode MS" w:cs="Arial Unicode MS"/>
        </w:rPr>
        <w:t xml:space="preserve"> не вправе </w:t>
      </w:r>
      <w:proofErr w:type="gramEnd"/>
    </w:p>
    <w:p w:rsidR="00190004" w:rsidRPr="00AC0BBA" w:rsidRDefault="00190004" w:rsidP="00601ABD">
      <w:pPr>
        <w:jc w:val="both"/>
        <w:outlineLvl w:val="1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осуществлять обработку персональных данных без согласия субъекта персональных данных на основаниях, предусмотренных федеральными законами. </w:t>
      </w:r>
    </w:p>
    <w:p w:rsidR="00190004" w:rsidRPr="00AC0BBA" w:rsidRDefault="00F83839" w:rsidP="00E51F54">
      <w:pPr>
        <w:ind w:firstLine="426"/>
        <w:jc w:val="both"/>
        <w:outlineLvl w:val="1"/>
        <w:rPr>
          <w:rFonts w:ascii="Arial Unicode MS" w:eastAsia="Arial Unicode MS" w:hAnsi="Arial Unicode MS" w:cs="Arial Unicode MS"/>
          <w:i/>
        </w:rPr>
      </w:pPr>
      <w:r w:rsidRPr="00AC0BBA">
        <w:rPr>
          <w:rFonts w:ascii="Arial Unicode MS" w:eastAsia="Arial Unicode MS" w:hAnsi="Arial Unicode MS" w:cs="Arial Unicode MS"/>
        </w:rPr>
        <w:t>5</w:t>
      </w:r>
      <w:r w:rsidR="002A0042" w:rsidRPr="00AC0BBA">
        <w:rPr>
          <w:rFonts w:ascii="Arial Unicode MS" w:eastAsia="Arial Unicode MS" w:hAnsi="Arial Unicode MS" w:cs="Arial Unicode MS"/>
        </w:rPr>
        <w:t>.2</w:t>
      </w:r>
      <w:r w:rsidR="00190004" w:rsidRPr="00AC0BBA">
        <w:rPr>
          <w:rFonts w:ascii="Arial Unicode MS" w:eastAsia="Arial Unicode MS" w:hAnsi="Arial Unicode MS" w:cs="Arial Unicode MS"/>
        </w:rPr>
        <w:t xml:space="preserve">. </w:t>
      </w:r>
      <w:proofErr w:type="gramStart"/>
      <w:r w:rsidR="00190004" w:rsidRPr="00AC0BBA">
        <w:rPr>
          <w:rFonts w:ascii="Arial Unicode MS" w:eastAsia="Arial Unicode MS" w:hAnsi="Arial Unicode MS" w:cs="Arial Unicode MS"/>
        </w:rPr>
        <w:t xml:space="preserve">В случае отзыва субъектом персональных данных согласия на обработку его персональных данных </w:t>
      </w:r>
      <w:r w:rsidR="005468B4" w:rsidRPr="00AC0BBA">
        <w:rPr>
          <w:rFonts w:ascii="Arial Unicode MS" w:eastAsia="Arial Unicode MS" w:hAnsi="Arial Unicode MS" w:cs="Arial Unicode MS"/>
        </w:rPr>
        <w:t xml:space="preserve">Администрация </w:t>
      </w:r>
      <w:r w:rsidR="00190004" w:rsidRPr="00AC0BBA">
        <w:rPr>
          <w:rFonts w:ascii="Arial Unicode MS" w:eastAsia="Arial Unicode MS" w:hAnsi="Arial Unicode MS" w:cs="Arial Unicode MS"/>
        </w:rPr>
        <w:t xml:space="preserve"> обязан</w:t>
      </w:r>
      <w:r w:rsidR="005468B4" w:rsidRPr="00AC0BBA">
        <w:rPr>
          <w:rFonts w:ascii="Arial Unicode MS" w:eastAsia="Arial Unicode MS" w:hAnsi="Arial Unicode MS" w:cs="Arial Unicode MS"/>
        </w:rPr>
        <w:t>а</w:t>
      </w:r>
      <w:r w:rsidR="00190004" w:rsidRPr="00AC0BBA">
        <w:rPr>
          <w:rFonts w:ascii="Arial Unicode MS" w:eastAsia="Arial Unicode MS" w:hAnsi="Arial Unicode MS" w:cs="Arial Unicode MS"/>
        </w:rPr>
        <w:t xml:space="preserve"> прекратить их обработку или обеспечить прекращение такой обработки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в срок, не превышающий </w:t>
      </w:r>
      <w:r w:rsidR="0017486F" w:rsidRPr="00AC0BBA">
        <w:rPr>
          <w:rFonts w:ascii="Arial Unicode MS" w:eastAsia="Arial Unicode MS" w:hAnsi="Arial Unicode MS" w:cs="Arial Unicode MS"/>
        </w:rPr>
        <w:t>один год</w:t>
      </w:r>
      <w:r w:rsidR="00190004" w:rsidRPr="00AC0BBA">
        <w:rPr>
          <w:rFonts w:ascii="Arial Unicode MS" w:eastAsia="Arial Unicode MS" w:hAnsi="Arial Unicode MS" w:cs="Arial Unicode MS"/>
        </w:rPr>
        <w:t xml:space="preserve"> с даты поступления указанного отзыва, если иное не предусмотрено служебным</w:t>
      </w:r>
      <w:proofErr w:type="gramEnd"/>
      <w:r w:rsidR="00190004" w:rsidRPr="00AC0BBA">
        <w:rPr>
          <w:rFonts w:ascii="Arial Unicode MS" w:eastAsia="Arial Unicode MS" w:hAnsi="Arial Unicode MS" w:cs="Arial Unicode MS"/>
        </w:rPr>
        <w:t xml:space="preserve"> контрактом, договором или соглашением, стороной которого является субъект персональных данных, либо если </w:t>
      </w:r>
      <w:r w:rsidR="005468B4" w:rsidRPr="00AC0BBA">
        <w:rPr>
          <w:rFonts w:ascii="Arial Unicode MS" w:eastAsia="Arial Unicode MS" w:hAnsi="Arial Unicode MS" w:cs="Arial Unicode MS"/>
        </w:rPr>
        <w:t>Администрация</w:t>
      </w:r>
      <w:r w:rsidR="00190004" w:rsidRPr="00AC0BBA">
        <w:rPr>
          <w:rFonts w:ascii="Arial Unicode MS" w:eastAsia="Arial Unicode MS" w:hAnsi="Arial Unicode MS" w:cs="Arial Unicode MS"/>
        </w:rPr>
        <w:t xml:space="preserve"> не вправе осуществлять обработку персональных данных без согласия субъекта персональных данных на основаниях, предусмотренных федеральными законами</w:t>
      </w:r>
      <w:r w:rsidR="00190004" w:rsidRPr="00AC0BBA">
        <w:rPr>
          <w:rFonts w:ascii="Arial Unicode MS" w:eastAsia="Arial Unicode MS" w:hAnsi="Arial Unicode MS" w:cs="Arial Unicode MS"/>
          <w:i/>
        </w:rPr>
        <w:t>.</w:t>
      </w:r>
    </w:p>
    <w:p w:rsidR="00190004" w:rsidRPr="00AC0BBA" w:rsidRDefault="00F83839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5</w:t>
      </w:r>
      <w:r w:rsidR="002A0042" w:rsidRPr="00AC0BBA">
        <w:rPr>
          <w:rFonts w:ascii="Arial Unicode MS" w:eastAsia="Arial Unicode MS" w:hAnsi="Arial Unicode MS" w:cs="Arial Unicode MS"/>
        </w:rPr>
        <w:t>.3</w:t>
      </w:r>
      <w:r w:rsidR="00190004" w:rsidRPr="00AC0BBA">
        <w:rPr>
          <w:rFonts w:ascii="Arial Unicode MS" w:eastAsia="Arial Unicode MS" w:hAnsi="Arial Unicode MS" w:cs="Arial Unicode MS"/>
        </w:rPr>
        <w:t xml:space="preserve">. 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</w:t>
      </w:r>
      <w:r w:rsidR="0017486F" w:rsidRPr="00AC0BBA">
        <w:rPr>
          <w:rFonts w:ascii="Arial Unicode MS" w:eastAsia="Arial Unicode MS" w:hAnsi="Arial Unicode MS" w:cs="Arial Unicode MS"/>
        </w:rPr>
        <w:t xml:space="preserve"> документов, содержащих персональные данные</w:t>
      </w:r>
      <w:r w:rsidR="00190004" w:rsidRPr="00AC0BBA">
        <w:rPr>
          <w:rFonts w:ascii="Arial Unicode MS" w:eastAsia="Arial Unicode MS" w:hAnsi="Arial Unicode MS" w:cs="Arial Unicode MS"/>
        </w:rPr>
        <w:t>.</w:t>
      </w:r>
    </w:p>
    <w:p w:rsidR="002D1A06" w:rsidRPr="00AC0BBA" w:rsidRDefault="002D1A06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</w:p>
    <w:p w:rsidR="002D1A06" w:rsidRPr="00AC0BBA" w:rsidRDefault="00A506E4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  <w:lang w:val="en-US"/>
        </w:rPr>
        <w:t>VI</w:t>
      </w:r>
      <w:r w:rsidR="00190004" w:rsidRPr="00AC0BBA">
        <w:rPr>
          <w:rFonts w:ascii="Arial Unicode MS" w:eastAsia="Arial Unicode MS" w:hAnsi="Arial Unicode MS" w:cs="Arial Unicode MS"/>
        </w:rPr>
        <w:t xml:space="preserve">. Обязанности уполномоченных лиц на получение, обработку, </w:t>
      </w:r>
    </w:p>
    <w:p w:rsidR="00190004" w:rsidRPr="00AC0BBA" w:rsidRDefault="00190004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хранение, передачу и любое другое использование персональных данных при обработке персональных данных</w:t>
      </w:r>
    </w:p>
    <w:p w:rsidR="0017486F" w:rsidRPr="00AC0BBA" w:rsidRDefault="0017486F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190004" w:rsidRPr="00AC0BBA" w:rsidRDefault="00F83839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6</w:t>
      </w:r>
      <w:r w:rsidR="0017486F" w:rsidRPr="00AC0BBA">
        <w:rPr>
          <w:rFonts w:ascii="Arial Unicode MS" w:eastAsia="Arial Unicode MS" w:hAnsi="Arial Unicode MS" w:cs="Arial Unicode MS"/>
        </w:rPr>
        <w:t>.1</w:t>
      </w:r>
      <w:r w:rsidR="00190004" w:rsidRPr="00AC0BBA">
        <w:rPr>
          <w:rFonts w:ascii="Arial Unicode MS" w:eastAsia="Arial Unicode MS" w:hAnsi="Arial Unicode MS" w:cs="Arial Unicode MS"/>
        </w:rPr>
        <w:t>. Уполномоченные лица на получение, обработку, хранение, передачу и любое другое использование персональных данных обязаны: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1) знать и выполнять требования законодательства</w:t>
      </w:r>
      <w:r w:rsidR="002D1A06" w:rsidRPr="00AC0BBA">
        <w:rPr>
          <w:rFonts w:ascii="Arial Unicode MS" w:eastAsia="Arial Unicode MS" w:hAnsi="Arial Unicode MS" w:cs="Arial Unicode MS"/>
        </w:rPr>
        <w:t xml:space="preserve">, необходимых нормативно-правовых актов </w:t>
      </w:r>
      <w:r w:rsidRPr="00AC0BBA">
        <w:rPr>
          <w:rFonts w:ascii="Arial Unicode MS" w:eastAsia="Arial Unicode MS" w:hAnsi="Arial Unicode MS" w:cs="Arial Unicode MS"/>
        </w:rPr>
        <w:t xml:space="preserve"> в области обеспечения защиты персональных данных;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2) 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3) соблюдать правила использования персональных данных, порядок их учета и хранения, исключить доступ к ним посторонних лиц;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4) обрабатывать только те персональные данные, к которым получен доступ в силу исполнения служебных обязанностей.</w:t>
      </w:r>
    </w:p>
    <w:p w:rsidR="0017486F" w:rsidRPr="00AC0BBA" w:rsidRDefault="00F83839" w:rsidP="0017486F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6</w:t>
      </w:r>
      <w:r w:rsidR="0017486F" w:rsidRPr="00AC0BBA">
        <w:rPr>
          <w:rFonts w:ascii="Arial Unicode MS" w:eastAsia="Arial Unicode MS" w:hAnsi="Arial Unicode MS" w:cs="Arial Unicode MS"/>
        </w:rPr>
        <w:t>.2</w:t>
      </w:r>
      <w:r w:rsidR="00190004" w:rsidRPr="00AC0BBA">
        <w:rPr>
          <w:rFonts w:ascii="Arial Unicode MS" w:eastAsia="Arial Unicode MS" w:hAnsi="Arial Unicode MS" w:cs="Arial Unicode MS"/>
        </w:rPr>
        <w:t>. 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190004" w:rsidRPr="00AC0BBA" w:rsidRDefault="00190004" w:rsidP="0017486F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1) 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2) передавать персональные данные по незащищенным каналам связи (факсимильная связь, электронная почта) без использования сертифицированных сре</w:t>
      </w:r>
      <w:proofErr w:type="gramStart"/>
      <w:r w:rsidRPr="00AC0BBA">
        <w:rPr>
          <w:rFonts w:ascii="Arial Unicode MS" w:eastAsia="Arial Unicode MS" w:hAnsi="Arial Unicode MS" w:cs="Arial Unicode MS"/>
        </w:rPr>
        <w:t>дств кр</w:t>
      </w:r>
      <w:proofErr w:type="gramEnd"/>
      <w:r w:rsidRPr="00AC0BBA">
        <w:rPr>
          <w:rFonts w:ascii="Arial Unicode MS" w:eastAsia="Arial Unicode MS" w:hAnsi="Arial Unicode MS" w:cs="Arial Unicode MS"/>
        </w:rPr>
        <w:t>иптографической защиты информации;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3) снимать копии с документов и других носителей информации, содержащих персональные данные, или производить выписки из них, а равно использовать различные технические средства (видео- и звукозаписывающую аппаратуру) для фиксации сведений, содержащих персональные данные;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4) 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932C60" w:rsidRPr="00AC0BBA" w:rsidRDefault="00932C60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190004" w:rsidRPr="00AC0BBA" w:rsidRDefault="00A506E4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  <w:lang w:val="en-US"/>
        </w:rPr>
        <w:t>VII</w:t>
      </w:r>
      <w:r w:rsidR="00190004" w:rsidRPr="00AC0BBA">
        <w:rPr>
          <w:rFonts w:ascii="Arial Unicode MS" w:eastAsia="Arial Unicode MS" w:hAnsi="Arial Unicode MS" w:cs="Arial Unicode MS"/>
        </w:rPr>
        <w:t>. Права и обязанности субъекта персональных данных</w:t>
      </w:r>
    </w:p>
    <w:p w:rsidR="00932C60" w:rsidRPr="00AC0BBA" w:rsidRDefault="00932C60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</w:p>
    <w:p w:rsidR="00190004" w:rsidRPr="00AC0BBA" w:rsidRDefault="00A842E5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7</w:t>
      </w:r>
      <w:r w:rsidR="0017486F" w:rsidRPr="00AC0BBA">
        <w:rPr>
          <w:rFonts w:ascii="Arial Unicode MS" w:eastAsia="Arial Unicode MS" w:hAnsi="Arial Unicode MS" w:cs="Arial Unicode MS"/>
        </w:rPr>
        <w:t>.1</w:t>
      </w:r>
      <w:r w:rsidR="00190004" w:rsidRPr="00AC0BBA">
        <w:rPr>
          <w:rFonts w:ascii="Arial Unicode MS" w:eastAsia="Arial Unicode MS" w:hAnsi="Arial Unicode MS" w:cs="Arial Unicode MS"/>
        </w:rPr>
        <w:t>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1) подтверждение факта обработки персональных данных;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2) правовые основания и цели обработки персональных данных;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3) цели и применяемые оператором способы обработки персональных данных;</w:t>
      </w:r>
    </w:p>
    <w:p w:rsidR="00662F1A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4) наименование и место нахождения </w:t>
      </w:r>
      <w:r w:rsidR="00662F1A" w:rsidRPr="00AC0BBA">
        <w:rPr>
          <w:rFonts w:ascii="Arial Unicode MS" w:eastAsia="Arial Unicode MS" w:hAnsi="Arial Unicode MS" w:cs="Arial Unicode MS"/>
        </w:rPr>
        <w:t>Администрации;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законодательством;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6) сроки обработки персональных данных, в том числе сроки их хранения;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7) порядок осуществления субъектом персональных данных прав, предусмотренных законодательством;</w:t>
      </w:r>
    </w:p>
    <w:p w:rsidR="00190004" w:rsidRPr="00AC0BBA" w:rsidRDefault="00662F1A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8</w:t>
      </w:r>
      <w:r w:rsidR="00190004" w:rsidRPr="00AC0BBA">
        <w:rPr>
          <w:rFonts w:ascii="Arial Unicode MS" w:eastAsia="Arial Unicode MS" w:hAnsi="Arial Unicode MS" w:cs="Arial Unicode MS"/>
        </w:rPr>
        <w:t>) наименование</w:t>
      </w:r>
      <w:r w:rsidR="005A63DB" w:rsidRPr="00AC0BBA">
        <w:rPr>
          <w:rFonts w:ascii="Arial Unicode MS" w:eastAsia="Arial Unicode MS" w:hAnsi="Arial Unicode MS" w:cs="Arial Unicode MS"/>
        </w:rPr>
        <w:t xml:space="preserve"> органа</w:t>
      </w:r>
      <w:r w:rsidR="00190004" w:rsidRPr="00AC0BBA">
        <w:rPr>
          <w:rFonts w:ascii="Arial Unicode MS" w:eastAsia="Arial Unicode MS" w:hAnsi="Arial Unicode MS" w:cs="Arial Unicode MS"/>
        </w:rPr>
        <w:t xml:space="preserve"> или </w:t>
      </w:r>
      <w:r w:rsidR="005A63DB" w:rsidRPr="00AC0BBA">
        <w:rPr>
          <w:rFonts w:ascii="Arial Unicode MS" w:eastAsia="Arial Unicode MS" w:hAnsi="Arial Unicode MS" w:cs="Arial Unicode MS"/>
        </w:rPr>
        <w:t xml:space="preserve">должность, </w:t>
      </w:r>
      <w:r w:rsidR="00190004" w:rsidRPr="00AC0BBA">
        <w:rPr>
          <w:rFonts w:ascii="Arial Unicode MS" w:eastAsia="Arial Unicode MS" w:hAnsi="Arial Unicode MS" w:cs="Arial Unicode MS"/>
        </w:rPr>
        <w:t>фамилию, имя, отчество лица, осуществляющего обработку персональных данных.</w:t>
      </w:r>
    </w:p>
    <w:p w:rsidR="00190004" w:rsidRPr="00AC0BBA" w:rsidRDefault="00A842E5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7</w:t>
      </w:r>
      <w:r w:rsidR="0017486F" w:rsidRPr="00AC0BBA">
        <w:rPr>
          <w:rFonts w:ascii="Arial Unicode MS" w:eastAsia="Arial Unicode MS" w:hAnsi="Arial Unicode MS" w:cs="Arial Unicode MS"/>
        </w:rPr>
        <w:t>.2</w:t>
      </w:r>
      <w:r w:rsidR="00190004" w:rsidRPr="00AC0BBA">
        <w:rPr>
          <w:rFonts w:ascii="Arial Unicode MS" w:eastAsia="Arial Unicode MS" w:hAnsi="Arial Unicode MS" w:cs="Arial Unicode MS"/>
        </w:rPr>
        <w:t xml:space="preserve">. Право субъекта персональных данных на доступ к его персональным данным ограничивается в соответствии с </w:t>
      </w:r>
      <w:hyperlink r:id="rId13" w:history="1">
        <w:r w:rsidR="00190004" w:rsidRPr="00AC0BBA">
          <w:rPr>
            <w:rFonts w:ascii="Arial Unicode MS" w:eastAsia="Arial Unicode MS" w:hAnsi="Arial Unicode MS" w:cs="Arial Unicode MS"/>
          </w:rPr>
          <w:t>частью 8 статьи 14</w:t>
        </w:r>
      </w:hyperlink>
      <w:r w:rsidR="00190004" w:rsidRPr="00AC0BBA">
        <w:rPr>
          <w:rFonts w:ascii="Arial Unicode MS" w:eastAsia="Arial Unicode MS" w:hAnsi="Arial Unicode MS" w:cs="Arial Unicode MS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90004" w:rsidRPr="00AC0BBA">
          <w:rPr>
            <w:rFonts w:ascii="Arial Unicode MS" w:eastAsia="Arial Unicode MS" w:hAnsi="Arial Unicode MS" w:cs="Arial Unicode MS"/>
          </w:rPr>
          <w:t>2006 г</w:t>
        </w:r>
      </w:smartTag>
      <w:r w:rsidR="00190004" w:rsidRPr="00AC0BBA">
        <w:rPr>
          <w:rFonts w:ascii="Arial Unicode MS" w:eastAsia="Arial Unicode MS" w:hAnsi="Arial Unicode MS" w:cs="Arial Unicode MS"/>
        </w:rPr>
        <w:t xml:space="preserve">. № 152-ФЗ </w:t>
      </w:r>
      <w:r w:rsidR="00932C60" w:rsidRPr="00AC0BBA">
        <w:rPr>
          <w:rFonts w:ascii="Arial Unicode MS" w:eastAsia="Arial Unicode MS" w:hAnsi="Arial Unicode MS" w:cs="Arial Unicode MS"/>
        </w:rPr>
        <w:t>«</w:t>
      </w:r>
      <w:r w:rsidR="00190004" w:rsidRPr="00AC0BBA">
        <w:rPr>
          <w:rFonts w:ascii="Arial Unicode MS" w:eastAsia="Arial Unicode MS" w:hAnsi="Arial Unicode MS" w:cs="Arial Unicode MS"/>
        </w:rPr>
        <w:t>О персональных данных</w:t>
      </w:r>
      <w:r w:rsidR="00932C60" w:rsidRPr="00AC0BBA">
        <w:rPr>
          <w:rFonts w:ascii="Arial Unicode MS" w:eastAsia="Arial Unicode MS" w:hAnsi="Arial Unicode MS" w:cs="Arial Unicode MS"/>
        </w:rPr>
        <w:t>»</w:t>
      </w:r>
      <w:r w:rsidR="00190004" w:rsidRPr="00AC0BBA">
        <w:rPr>
          <w:rFonts w:ascii="Arial Unicode MS" w:eastAsia="Arial Unicode MS" w:hAnsi="Arial Unicode MS" w:cs="Arial Unicode MS"/>
        </w:rPr>
        <w:t>.</w:t>
      </w:r>
    </w:p>
    <w:p w:rsidR="00190004" w:rsidRPr="00AC0BBA" w:rsidRDefault="00A842E5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7</w:t>
      </w:r>
      <w:r w:rsidR="0017486F" w:rsidRPr="00AC0BBA">
        <w:rPr>
          <w:rFonts w:ascii="Arial Unicode MS" w:eastAsia="Arial Unicode MS" w:hAnsi="Arial Unicode MS" w:cs="Arial Unicode MS"/>
        </w:rPr>
        <w:t>.3</w:t>
      </w:r>
      <w:r w:rsidR="00190004" w:rsidRPr="00AC0BBA">
        <w:rPr>
          <w:rFonts w:ascii="Arial Unicode MS" w:eastAsia="Arial Unicode MS" w:hAnsi="Arial Unicode MS" w:cs="Arial Unicode MS"/>
        </w:rPr>
        <w:t xml:space="preserve">. Субъект персональных данных вправе требовать от </w:t>
      </w:r>
      <w:r w:rsidR="00662F1A" w:rsidRPr="00AC0BBA">
        <w:rPr>
          <w:rFonts w:ascii="Arial Unicode MS" w:eastAsia="Arial Unicode MS" w:hAnsi="Arial Unicode MS" w:cs="Arial Unicode MS"/>
        </w:rPr>
        <w:t>Администрации</w:t>
      </w:r>
      <w:r w:rsidR="00190004" w:rsidRPr="00AC0BBA">
        <w:rPr>
          <w:rFonts w:ascii="Arial Unicode MS" w:eastAsia="Arial Unicode MS" w:hAnsi="Arial Unicode MS" w:cs="Arial Unicode MS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90004" w:rsidRPr="00AC0BBA" w:rsidRDefault="00A842E5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7</w:t>
      </w:r>
      <w:r w:rsidR="0017486F" w:rsidRPr="00AC0BBA">
        <w:rPr>
          <w:rFonts w:ascii="Arial Unicode MS" w:eastAsia="Arial Unicode MS" w:hAnsi="Arial Unicode MS" w:cs="Arial Unicode MS"/>
        </w:rPr>
        <w:t>.4</w:t>
      </w:r>
      <w:r w:rsidR="00190004" w:rsidRPr="00AC0BBA">
        <w:rPr>
          <w:rFonts w:ascii="Arial Unicode MS" w:eastAsia="Arial Unicode MS" w:hAnsi="Arial Unicode MS" w:cs="Arial Unicode MS"/>
        </w:rPr>
        <w:t xml:space="preserve">. Сведения, указанные в </w:t>
      </w:r>
      <w:hyperlink r:id="rId14" w:history="1">
        <w:r w:rsidR="00190004" w:rsidRPr="00AC0BBA">
          <w:rPr>
            <w:rFonts w:ascii="Arial Unicode MS" w:eastAsia="Arial Unicode MS" w:hAnsi="Arial Unicode MS" w:cs="Arial Unicode MS"/>
          </w:rPr>
          <w:t xml:space="preserve">пункте </w:t>
        </w:r>
      </w:hyperlink>
      <w:r w:rsidRPr="00AC0BBA">
        <w:rPr>
          <w:rFonts w:ascii="Arial Unicode MS" w:eastAsia="Arial Unicode MS" w:hAnsi="Arial Unicode MS" w:cs="Arial Unicode MS"/>
        </w:rPr>
        <w:t>7</w:t>
      </w:r>
      <w:r w:rsidR="00190004" w:rsidRPr="00AC0BBA">
        <w:rPr>
          <w:rFonts w:ascii="Arial Unicode MS" w:eastAsia="Arial Unicode MS" w:hAnsi="Arial Unicode MS" w:cs="Arial Unicode MS"/>
        </w:rPr>
        <w:t>.1. Правил, должны быть предоставлены субъекту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5A63DB" w:rsidRPr="00AC0BBA" w:rsidRDefault="00A842E5" w:rsidP="005A63DB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7</w:t>
      </w:r>
      <w:r w:rsidR="005A63DB" w:rsidRPr="00AC0BBA">
        <w:rPr>
          <w:rFonts w:ascii="Arial Unicode MS" w:eastAsia="Arial Unicode MS" w:hAnsi="Arial Unicode MS" w:cs="Arial Unicode MS"/>
        </w:rPr>
        <w:t>.5</w:t>
      </w:r>
      <w:r w:rsidR="00190004" w:rsidRPr="00AC0BBA">
        <w:rPr>
          <w:rFonts w:ascii="Arial Unicode MS" w:eastAsia="Arial Unicode MS" w:hAnsi="Arial Unicode MS" w:cs="Arial Unicode MS"/>
        </w:rPr>
        <w:t xml:space="preserve">. </w:t>
      </w:r>
      <w:proofErr w:type="gramStart"/>
      <w:r w:rsidR="00190004" w:rsidRPr="00AC0BBA">
        <w:rPr>
          <w:rFonts w:ascii="Arial Unicode MS" w:eastAsia="Arial Unicode MS" w:hAnsi="Arial Unicode MS" w:cs="Arial Unicode MS"/>
        </w:rPr>
        <w:t xml:space="preserve">Если субъект персональных данных считает, что </w:t>
      </w:r>
      <w:r w:rsidR="00662F1A" w:rsidRPr="00AC0BBA">
        <w:rPr>
          <w:rFonts w:ascii="Arial Unicode MS" w:eastAsia="Arial Unicode MS" w:hAnsi="Arial Unicode MS" w:cs="Arial Unicode MS"/>
        </w:rPr>
        <w:t>Администрация</w:t>
      </w:r>
      <w:r w:rsidR="00190004" w:rsidRPr="00AC0BBA">
        <w:rPr>
          <w:rFonts w:ascii="Arial Unicode MS" w:eastAsia="Arial Unicode MS" w:hAnsi="Arial Unicode MS" w:cs="Arial Unicode MS"/>
        </w:rPr>
        <w:t xml:space="preserve"> осуществляет обработку его персональных данных с нарушением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90004" w:rsidRPr="00AC0BBA">
          <w:rPr>
            <w:rFonts w:ascii="Arial Unicode MS" w:eastAsia="Arial Unicode MS" w:hAnsi="Arial Unicode MS" w:cs="Arial Unicode MS"/>
          </w:rPr>
          <w:t>2006 г</w:t>
        </w:r>
      </w:smartTag>
      <w:r w:rsidR="00190004" w:rsidRPr="00AC0BBA">
        <w:rPr>
          <w:rFonts w:ascii="Arial Unicode MS" w:eastAsia="Arial Unicode MS" w:hAnsi="Arial Unicode MS" w:cs="Arial Unicode MS"/>
        </w:rPr>
        <w:t xml:space="preserve">. № 152-ФЗ </w:t>
      </w:r>
      <w:r w:rsidR="00932C60" w:rsidRPr="00AC0BBA">
        <w:rPr>
          <w:rFonts w:ascii="Arial Unicode MS" w:eastAsia="Arial Unicode MS" w:hAnsi="Arial Unicode MS" w:cs="Arial Unicode MS"/>
        </w:rPr>
        <w:t>«</w:t>
      </w:r>
      <w:r w:rsidR="00190004" w:rsidRPr="00AC0BBA">
        <w:rPr>
          <w:rFonts w:ascii="Arial Unicode MS" w:eastAsia="Arial Unicode MS" w:hAnsi="Arial Unicode MS" w:cs="Arial Unicode MS"/>
        </w:rPr>
        <w:t>О персональных данных</w:t>
      </w:r>
      <w:r w:rsidR="00932C60" w:rsidRPr="00AC0BBA">
        <w:rPr>
          <w:rFonts w:ascii="Arial Unicode MS" w:eastAsia="Arial Unicode MS" w:hAnsi="Arial Unicode MS" w:cs="Arial Unicode MS"/>
        </w:rPr>
        <w:t>»</w:t>
      </w:r>
      <w:r w:rsidR="00190004" w:rsidRPr="00AC0BBA">
        <w:rPr>
          <w:rFonts w:ascii="Arial Unicode MS" w:eastAsia="Arial Unicode MS" w:hAnsi="Arial Unicode MS" w:cs="Arial Unicode MS"/>
        </w:rPr>
        <w:t xml:space="preserve"> или иным образом нарушает его права и свободы, субъект персональных данных вправе обжаловать действия или бездействие </w:t>
      </w:r>
      <w:r w:rsidR="00662F1A" w:rsidRPr="00AC0BBA">
        <w:rPr>
          <w:rFonts w:ascii="Arial Unicode MS" w:eastAsia="Arial Unicode MS" w:hAnsi="Arial Unicode MS" w:cs="Arial Unicode MS"/>
        </w:rPr>
        <w:t>Администрации</w:t>
      </w:r>
      <w:r w:rsidR="00190004" w:rsidRPr="00AC0BBA">
        <w:rPr>
          <w:rFonts w:ascii="Arial Unicode MS" w:eastAsia="Arial Unicode MS" w:hAnsi="Arial Unicode MS" w:cs="Arial Unicode MS"/>
        </w:rPr>
        <w:t xml:space="preserve"> в уполномоченном органе по защите прав субъектов персональных данных или в судебном порядке.</w:t>
      </w:r>
      <w:proofErr w:type="gramEnd"/>
    </w:p>
    <w:p w:rsidR="00190004" w:rsidRPr="00AC0BBA" w:rsidRDefault="00A842E5" w:rsidP="005A63DB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7</w:t>
      </w:r>
      <w:r w:rsidR="005A63DB" w:rsidRPr="00AC0BBA">
        <w:rPr>
          <w:rFonts w:ascii="Arial Unicode MS" w:eastAsia="Arial Unicode MS" w:hAnsi="Arial Unicode MS" w:cs="Arial Unicode MS"/>
        </w:rPr>
        <w:t>.6</w:t>
      </w:r>
      <w:r w:rsidR="00190004" w:rsidRPr="00AC0BBA">
        <w:rPr>
          <w:rFonts w:ascii="Arial Unicode MS" w:eastAsia="Arial Unicode MS" w:hAnsi="Arial Unicode MS" w:cs="Arial Unicode MS"/>
        </w:rPr>
        <w:t>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190004" w:rsidRPr="00AC0BBA" w:rsidRDefault="005A63DB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8.7</w:t>
      </w:r>
      <w:r w:rsidR="00190004" w:rsidRPr="00AC0BBA">
        <w:rPr>
          <w:rFonts w:ascii="Arial Unicode MS" w:eastAsia="Arial Unicode MS" w:hAnsi="Arial Unicode MS" w:cs="Arial Unicode MS"/>
        </w:rPr>
        <w:t>. Субъект персональных данных обязан: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1) передавать </w:t>
      </w:r>
      <w:r w:rsidR="00662F1A" w:rsidRPr="00AC0BBA">
        <w:rPr>
          <w:rFonts w:ascii="Arial Unicode MS" w:eastAsia="Arial Unicode MS" w:hAnsi="Arial Unicode MS" w:cs="Arial Unicode MS"/>
        </w:rPr>
        <w:t>в Администрацию</w:t>
      </w:r>
      <w:r w:rsidRPr="00AC0BBA">
        <w:rPr>
          <w:rFonts w:ascii="Arial Unicode MS" w:eastAsia="Arial Unicode MS" w:hAnsi="Arial Unicode MS" w:cs="Arial Unicode MS"/>
        </w:rPr>
        <w:t xml:space="preserve"> </w:t>
      </w:r>
      <w:r w:rsidR="00E26F37" w:rsidRPr="00AC0BBA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7D52ED" w:rsidRPr="00AC0BBA">
        <w:rPr>
          <w:rFonts w:ascii="Arial Unicode MS" w:eastAsia="Arial Unicode MS" w:hAnsi="Arial Unicode MS" w:cs="Arial Unicode MS"/>
        </w:rPr>
        <w:t xml:space="preserve"> </w:t>
      </w:r>
      <w:r w:rsidRPr="00AC0BBA">
        <w:rPr>
          <w:rFonts w:ascii="Arial Unicode MS" w:eastAsia="Arial Unicode MS" w:hAnsi="Arial Unicode MS" w:cs="Arial Unicode MS"/>
        </w:rPr>
        <w:t>комплекс достоверных, документированных персональных данных, состав которых установлен законодательством;</w:t>
      </w:r>
    </w:p>
    <w:p w:rsidR="00190004" w:rsidRPr="00AC0BBA" w:rsidRDefault="00190004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2) своевременно сообщать </w:t>
      </w:r>
      <w:r w:rsidR="007D52ED" w:rsidRPr="00AC0BBA">
        <w:rPr>
          <w:rFonts w:ascii="Arial Unicode MS" w:eastAsia="Arial Unicode MS" w:hAnsi="Arial Unicode MS" w:cs="Arial Unicode MS"/>
        </w:rPr>
        <w:t>должностным</w:t>
      </w:r>
      <w:r w:rsidRPr="00AC0BBA">
        <w:rPr>
          <w:rFonts w:ascii="Arial Unicode MS" w:eastAsia="Arial Unicode MS" w:hAnsi="Arial Unicode MS" w:cs="Arial Unicode MS"/>
        </w:rPr>
        <w:t xml:space="preserve"> лицам </w:t>
      </w:r>
      <w:r w:rsidR="00662F1A" w:rsidRPr="00AC0BBA">
        <w:rPr>
          <w:rFonts w:ascii="Arial Unicode MS" w:eastAsia="Arial Unicode MS" w:hAnsi="Arial Unicode MS" w:cs="Arial Unicode MS"/>
        </w:rPr>
        <w:t>Администрации</w:t>
      </w:r>
      <w:r w:rsidR="00B755AF" w:rsidRPr="00AC0BBA">
        <w:rPr>
          <w:rFonts w:ascii="Arial Unicode MS" w:eastAsia="Arial Unicode MS" w:hAnsi="Arial Unicode MS" w:cs="Arial Unicode MS"/>
        </w:rPr>
        <w:t>,</w:t>
      </w:r>
      <w:r w:rsidR="007D52ED" w:rsidRPr="00AC0BBA">
        <w:rPr>
          <w:rFonts w:ascii="Arial Unicode MS" w:eastAsia="Arial Unicode MS" w:hAnsi="Arial Unicode MS" w:cs="Arial Unicode MS"/>
        </w:rPr>
        <w:t xml:space="preserve">  уполномоченным</w:t>
      </w:r>
      <w:r w:rsidR="00662F1A" w:rsidRPr="00AC0BBA">
        <w:rPr>
          <w:rFonts w:ascii="Arial Unicode MS" w:eastAsia="Arial Unicode MS" w:hAnsi="Arial Unicode MS" w:cs="Arial Unicode MS"/>
        </w:rPr>
        <w:t xml:space="preserve"> </w:t>
      </w:r>
      <w:r w:rsidRPr="00AC0BBA">
        <w:rPr>
          <w:rFonts w:ascii="Arial Unicode MS" w:eastAsia="Arial Unicode MS" w:hAnsi="Arial Unicode MS" w:cs="Arial Unicode MS"/>
        </w:rPr>
        <w:t>на получение, обработку, хранение, передачу и любое другое использование персональных данных</w:t>
      </w:r>
      <w:r w:rsidR="007D52ED" w:rsidRPr="00AC0BBA">
        <w:rPr>
          <w:rFonts w:ascii="Arial Unicode MS" w:eastAsia="Arial Unicode MS" w:hAnsi="Arial Unicode MS" w:cs="Arial Unicode MS"/>
        </w:rPr>
        <w:t>,</w:t>
      </w:r>
      <w:r w:rsidRPr="00AC0BBA">
        <w:rPr>
          <w:rFonts w:ascii="Arial Unicode MS" w:eastAsia="Arial Unicode MS" w:hAnsi="Arial Unicode MS" w:cs="Arial Unicode MS"/>
        </w:rPr>
        <w:t xml:space="preserve"> об изменении своих персональных данных.</w:t>
      </w:r>
    </w:p>
    <w:p w:rsidR="00190004" w:rsidRPr="00AC0BBA" w:rsidRDefault="00A842E5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7</w:t>
      </w:r>
      <w:r w:rsidR="003333DE" w:rsidRPr="00AC0BBA">
        <w:rPr>
          <w:rFonts w:ascii="Arial Unicode MS" w:eastAsia="Arial Unicode MS" w:hAnsi="Arial Unicode MS" w:cs="Arial Unicode MS"/>
        </w:rPr>
        <w:t>.8</w:t>
      </w:r>
      <w:r w:rsidR="00190004" w:rsidRPr="00AC0BBA">
        <w:rPr>
          <w:rFonts w:ascii="Arial Unicode MS" w:eastAsia="Arial Unicode MS" w:hAnsi="Arial Unicode MS" w:cs="Arial Unicode MS"/>
        </w:rPr>
        <w:t>. В целях защиты частной жизни, личной и семейной тайны субъекты персональных данных не должны отказываться от своего права на обработку персональных данных только с их согласия, поскольку это может повлечь причинение морального, материального вреда.</w:t>
      </w:r>
    </w:p>
    <w:p w:rsidR="007D52ED" w:rsidRPr="00AC0BBA" w:rsidRDefault="007D52ED" w:rsidP="00E51F54">
      <w:pPr>
        <w:shd w:val="clear" w:color="auto" w:fill="FFFFFF"/>
        <w:ind w:firstLine="426"/>
        <w:jc w:val="both"/>
        <w:rPr>
          <w:rFonts w:ascii="Arial Unicode MS" w:eastAsia="Arial Unicode MS" w:hAnsi="Arial Unicode MS" w:cs="Arial Unicode MS"/>
        </w:rPr>
      </w:pPr>
    </w:p>
    <w:p w:rsidR="00191B1C" w:rsidRPr="00AC0BBA" w:rsidRDefault="00A842E5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  <w:lang w:val="en-US"/>
        </w:rPr>
        <w:lastRenderedPageBreak/>
        <w:t>VIII</w:t>
      </w:r>
      <w:r w:rsidR="00190004" w:rsidRPr="00AC0BBA">
        <w:rPr>
          <w:rFonts w:ascii="Arial Unicode MS" w:eastAsia="Arial Unicode MS" w:hAnsi="Arial Unicode MS" w:cs="Arial Unicode MS"/>
        </w:rPr>
        <w:t>. Ответственность лиц, уполномоченных на получение, обработку, хранение, передачу и любое другое ис</w:t>
      </w:r>
      <w:r w:rsidR="007D52ED" w:rsidRPr="00AC0BBA">
        <w:rPr>
          <w:rFonts w:ascii="Arial Unicode MS" w:eastAsia="Arial Unicode MS" w:hAnsi="Arial Unicode MS" w:cs="Arial Unicode MS"/>
        </w:rPr>
        <w:t>пользование персональных данных</w:t>
      </w:r>
    </w:p>
    <w:p w:rsidR="007D52ED" w:rsidRPr="00AC0BBA" w:rsidRDefault="007D52ED" w:rsidP="00E51F54">
      <w:pPr>
        <w:shd w:val="clear" w:color="auto" w:fill="FFFFFF"/>
        <w:ind w:firstLine="426"/>
        <w:jc w:val="center"/>
        <w:rPr>
          <w:rFonts w:ascii="Arial Unicode MS" w:eastAsia="Arial Unicode MS" w:hAnsi="Arial Unicode MS" w:cs="Arial Unicode MS"/>
        </w:rPr>
      </w:pPr>
    </w:p>
    <w:p w:rsidR="00190004" w:rsidRPr="00AC0BBA" w:rsidRDefault="00A842E5" w:rsidP="00E51F54">
      <w:pPr>
        <w:shd w:val="clear" w:color="auto" w:fill="FFFFFF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8</w:t>
      </w:r>
      <w:r w:rsidR="003333DE" w:rsidRPr="00AC0BBA">
        <w:rPr>
          <w:rFonts w:ascii="Arial Unicode MS" w:eastAsia="Arial Unicode MS" w:hAnsi="Arial Unicode MS" w:cs="Arial Unicode MS"/>
        </w:rPr>
        <w:t>.1</w:t>
      </w:r>
      <w:r w:rsidR="00190004" w:rsidRPr="00AC0BBA">
        <w:rPr>
          <w:rFonts w:ascii="Arial Unicode MS" w:eastAsia="Arial Unicode MS" w:hAnsi="Arial Unicode MS" w:cs="Arial Unicode MS"/>
        </w:rPr>
        <w:t>. 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предусмотренную законодательством ответственность.</w:t>
      </w:r>
    </w:p>
    <w:p w:rsidR="00190004" w:rsidRPr="00AC0BBA" w:rsidRDefault="00A842E5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8</w:t>
      </w:r>
      <w:r w:rsidR="003333DE" w:rsidRPr="00AC0BBA">
        <w:rPr>
          <w:rFonts w:ascii="Arial Unicode MS" w:eastAsia="Arial Unicode MS" w:hAnsi="Arial Unicode MS" w:cs="Arial Unicode MS"/>
        </w:rPr>
        <w:t>.2</w:t>
      </w:r>
      <w:r w:rsidR="00190004" w:rsidRPr="00AC0BBA">
        <w:rPr>
          <w:rFonts w:ascii="Arial Unicode MS" w:eastAsia="Arial Unicode MS" w:hAnsi="Arial Unicode MS" w:cs="Arial Unicode MS"/>
        </w:rPr>
        <w:t xml:space="preserve">. Текущий </w:t>
      </w:r>
      <w:proofErr w:type="gramStart"/>
      <w:r w:rsidR="00190004" w:rsidRPr="00AC0BBA">
        <w:rPr>
          <w:rFonts w:ascii="Arial Unicode MS" w:eastAsia="Arial Unicode MS" w:hAnsi="Arial Unicode MS" w:cs="Arial Unicode MS"/>
        </w:rPr>
        <w:t>контроль за</w:t>
      </w:r>
      <w:proofErr w:type="gramEnd"/>
      <w:r w:rsidR="00190004" w:rsidRPr="00AC0BBA">
        <w:rPr>
          <w:rFonts w:ascii="Arial Unicode MS" w:eastAsia="Arial Unicode MS" w:hAnsi="Arial Unicode MS" w:cs="Arial Unicode MS"/>
        </w:rPr>
        <w:t xml:space="preserve"> соблюдением требований законодательства при обработке персональных данных осуществляется </w:t>
      </w:r>
      <w:r w:rsidR="00E470CC" w:rsidRPr="00AC0BBA">
        <w:rPr>
          <w:rFonts w:ascii="Arial Unicode MS" w:eastAsia="Arial Unicode MS" w:hAnsi="Arial Unicode MS" w:cs="Arial Unicode MS"/>
        </w:rPr>
        <w:t>Администрацией</w:t>
      </w:r>
      <w:r w:rsidR="00190004" w:rsidRPr="00AC0BBA">
        <w:rPr>
          <w:rFonts w:ascii="Arial Unicode MS" w:eastAsia="Arial Unicode MS" w:hAnsi="Arial Unicode MS" w:cs="Arial Unicode MS"/>
        </w:rPr>
        <w:t xml:space="preserve"> путем проведения проверок по соблюдению и исполнению законодательства о персональных данных.</w:t>
      </w:r>
    </w:p>
    <w:p w:rsidR="00190004" w:rsidRPr="00AC0BBA" w:rsidRDefault="00A842E5" w:rsidP="00E51F5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8</w:t>
      </w:r>
      <w:r w:rsidR="003333DE" w:rsidRPr="00AC0BBA">
        <w:rPr>
          <w:rFonts w:ascii="Arial Unicode MS" w:eastAsia="Arial Unicode MS" w:hAnsi="Arial Unicode MS" w:cs="Arial Unicode MS"/>
        </w:rPr>
        <w:t xml:space="preserve">.3. </w:t>
      </w:r>
      <w:r w:rsidR="00190004" w:rsidRPr="00AC0BBA">
        <w:rPr>
          <w:rFonts w:ascii="Arial Unicode MS" w:eastAsia="Arial Unicode MS" w:hAnsi="Arial Unicode MS" w:cs="Arial Unicode MS"/>
        </w:rPr>
        <w:t xml:space="preserve"> 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данных, </w:t>
      </w:r>
      <w:r w:rsidR="007D52ED" w:rsidRPr="00AC0BBA">
        <w:rPr>
          <w:rFonts w:ascii="Arial Unicode MS" w:eastAsia="Arial Unicode MS" w:hAnsi="Arial Unicode MS" w:cs="Arial Unicode MS"/>
        </w:rPr>
        <w:t>действующи</w:t>
      </w:r>
      <w:r w:rsidR="003333DE" w:rsidRPr="00AC0BBA">
        <w:rPr>
          <w:rFonts w:ascii="Arial Unicode MS" w:eastAsia="Arial Unicode MS" w:hAnsi="Arial Unicode MS" w:cs="Arial Unicode MS"/>
        </w:rPr>
        <w:t>ми в</w:t>
      </w:r>
      <w:r w:rsidR="00190004" w:rsidRPr="00AC0BBA">
        <w:rPr>
          <w:rFonts w:ascii="Arial Unicode MS" w:eastAsia="Arial Unicode MS" w:hAnsi="Arial Unicode MS" w:cs="Arial Unicode MS"/>
        </w:rPr>
        <w:t xml:space="preserve"> </w:t>
      </w:r>
      <w:r w:rsidR="00E470CC" w:rsidRPr="00AC0BBA">
        <w:rPr>
          <w:rFonts w:ascii="Arial Unicode MS" w:eastAsia="Arial Unicode MS" w:hAnsi="Arial Unicode MS" w:cs="Arial Unicode MS"/>
        </w:rPr>
        <w:t>Администрации</w:t>
      </w:r>
      <w:r w:rsidR="00190004" w:rsidRPr="00AC0BBA">
        <w:rPr>
          <w:rFonts w:ascii="Arial Unicode MS" w:eastAsia="Arial Unicode MS" w:hAnsi="Arial Unicode MS" w:cs="Arial Unicode MS"/>
        </w:rPr>
        <w:t>.</w:t>
      </w:r>
    </w:p>
    <w:p w:rsidR="00314CA1" w:rsidRPr="00AC0BBA" w:rsidRDefault="00314CA1" w:rsidP="00601ABD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90004" w:rsidRPr="00AC0BBA" w:rsidRDefault="00A842E5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  <w:lang w:val="en-US"/>
        </w:rPr>
        <w:t>I</w:t>
      </w:r>
      <w:r w:rsidR="00A8279F" w:rsidRPr="00AC0BBA">
        <w:rPr>
          <w:rFonts w:ascii="Arial Unicode MS" w:eastAsia="Arial Unicode MS" w:hAnsi="Arial Unicode MS" w:cs="Arial Unicode MS"/>
          <w:lang w:val="en-US"/>
        </w:rPr>
        <w:t>X</w:t>
      </w:r>
      <w:r w:rsidR="00190004" w:rsidRPr="00AC0BBA">
        <w:rPr>
          <w:rFonts w:ascii="Arial Unicode MS" w:eastAsia="Arial Unicode MS" w:hAnsi="Arial Unicode MS" w:cs="Arial Unicode MS"/>
        </w:rPr>
        <w:t>. Меры, принимаемые для защиты персональных данных</w:t>
      </w:r>
    </w:p>
    <w:p w:rsidR="007D52ED" w:rsidRPr="00AC0BBA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90004" w:rsidRPr="00AC0BBA" w:rsidRDefault="00E470CC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Администрация</w:t>
      </w:r>
      <w:r w:rsidR="00190004" w:rsidRPr="00AC0BBA">
        <w:rPr>
          <w:rFonts w:ascii="Arial Unicode MS" w:eastAsia="Arial Unicode MS" w:hAnsi="Arial Unicode MS" w:cs="Arial Unicode MS"/>
        </w:rPr>
        <w:t xml:space="preserve">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принимает следующие меры:</w:t>
      </w:r>
    </w:p>
    <w:p w:rsidR="00190004" w:rsidRPr="00AC0BBA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определение угроз безопасности персональных данных при их обработке в информационных системах персональных данных;</w:t>
      </w:r>
    </w:p>
    <w:p w:rsidR="00190004" w:rsidRPr="00AC0BBA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7E65D0" w:rsidRPr="00AC0BBA" w:rsidRDefault="00190004" w:rsidP="00601ABD">
      <w:pPr>
        <w:shd w:val="clear" w:color="auto" w:fill="FFFFFF"/>
        <w:tabs>
          <w:tab w:val="left" w:pos="43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применение прошедших в установленном порядке процедуру оценки соответствия средств защиты информации;</w:t>
      </w:r>
    </w:p>
    <w:p w:rsidR="00190004" w:rsidRPr="00AC0BBA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-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190004" w:rsidRPr="00AC0BBA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учет машинных носителей персональных данных;</w:t>
      </w:r>
    </w:p>
    <w:p w:rsidR="00190004" w:rsidRPr="00AC0BBA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обнаружение фактов несанкционированного доступа к персональным данным и принятием мер;</w:t>
      </w:r>
    </w:p>
    <w:p w:rsidR="00190004" w:rsidRPr="00AC0BBA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восстановление персональных данных, модифицированных и уничтоженных вследствие несанкционированного доступа к ним;</w:t>
      </w:r>
    </w:p>
    <w:p w:rsidR="00190004" w:rsidRPr="00AC0BBA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190004" w:rsidRPr="00AC0BBA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- </w:t>
      </w:r>
      <w:proofErr w:type="gramStart"/>
      <w:r w:rsidRPr="00AC0BBA">
        <w:rPr>
          <w:rFonts w:ascii="Arial Unicode MS" w:eastAsia="Arial Unicode MS" w:hAnsi="Arial Unicode MS" w:cs="Arial Unicode MS"/>
        </w:rPr>
        <w:t>контроль за</w:t>
      </w:r>
      <w:proofErr w:type="gramEnd"/>
      <w:r w:rsidRPr="00AC0BBA">
        <w:rPr>
          <w:rFonts w:ascii="Arial Unicode MS" w:eastAsia="Arial Unicode MS" w:hAnsi="Arial Unicode MS" w:cs="Arial Unicode MS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7D52ED" w:rsidRPr="00AC0BBA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7D52ED" w:rsidRPr="00AC0BBA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7D52ED" w:rsidRPr="00AC0BBA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7D52ED" w:rsidRPr="00AC0BBA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7D52ED" w:rsidRPr="00AC0BBA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7D52ED" w:rsidRPr="00AC0BBA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7D52ED" w:rsidRPr="00AC0BBA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7D52ED" w:rsidRPr="00AC0BBA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7D52ED" w:rsidRPr="00AC0BBA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7D52ED" w:rsidRPr="00AC0BBA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413B4" w:rsidRPr="00AC0BBA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413B4" w:rsidRPr="00AC0BBA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413B4" w:rsidRPr="00AC0BBA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413B4" w:rsidRPr="00AC0BBA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413B4" w:rsidRPr="00AC0BBA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413B4" w:rsidRPr="00AC0BBA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413B4" w:rsidRPr="00AC0BBA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413B4" w:rsidRPr="00AC0BBA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413B4" w:rsidRPr="00AC0BBA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413B4" w:rsidRPr="00AC0BBA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p w:rsidR="001413B4" w:rsidRPr="00AC0BBA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 Unicode MS" w:eastAsia="Arial Unicode MS" w:hAnsi="Arial Unicode MS" w:cs="Arial Unicode MS"/>
        </w:rPr>
      </w:pPr>
    </w:p>
    <w:tbl>
      <w:tblPr>
        <w:tblW w:w="14020" w:type="dxa"/>
        <w:tblLayout w:type="fixed"/>
        <w:tblLook w:val="04A0"/>
      </w:tblPr>
      <w:tblGrid>
        <w:gridCol w:w="5688"/>
        <w:gridCol w:w="4166"/>
        <w:gridCol w:w="4166"/>
      </w:tblGrid>
      <w:tr w:rsidR="00E84CCC" w:rsidRPr="00AC0BBA" w:rsidTr="00E84CCC">
        <w:tc>
          <w:tcPr>
            <w:tcW w:w="5688" w:type="dxa"/>
          </w:tcPr>
          <w:p w:rsidR="00E84CCC" w:rsidRPr="00AC0BBA" w:rsidRDefault="00E84CCC" w:rsidP="00E51F54">
            <w:pPr>
              <w:autoSpaceDE w:val="0"/>
              <w:snapToGrid w:val="0"/>
              <w:ind w:firstLine="426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bookmarkStart w:id="6" w:name="Par242"/>
            <w:bookmarkEnd w:id="6"/>
          </w:p>
        </w:tc>
        <w:tc>
          <w:tcPr>
            <w:tcW w:w="4166" w:type="dxa"/>
          </w:tcPr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УТВЕРЖДЕНЫ</w:t>
            </w:r>
          </w:p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постановлением Администрации </w:t>
            </w:r>
            <w:r w:rsidR="006C29AF" w:rsidRPr="00AC0BBA">
              <w:rPr>
                <w:rFonts w:ascii="Arial Unicode MS" w:eastAsia="Arial Unicode MS" w:hAnsi="Arial Unicode MS" w:cs="Arial Unicode MS"/>
              </w:rPr>
              <w:t xml:space="preserve"> Средневасюганского сельского поселения</w:t>
            </w:r>
          </w:p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от </w:t>
            </w:r>
            <w:r w:rsidR="00925712" w:rsidRPr="00AC0BBA">
              <w:rPr>
                <w:rFonts w:ascii="Arial Unicode MS" w:eastAsia="Arial Unicode MS" w:hAnsi="Arial Unicode MS" w:cs="Arial Unicode MS"/>
              </w:rPr>
              <w:t>28.08.</w:t>
            </w:r>
            <w:r w:rsidRPr="00AC0BBA">
              <w:rPr>
                <w:rFonts w:ascii="Arial Unicode MS" w:eastAsia="Arial Unicode MS" w:hAnsi="Arial Unicode MS" w:cs="Arial Unicode MS"/>
              </w:rPr>
              <w:t>201</w:t>
            </w:r>
            <w:r w:rsidR="006C29AF" w:rsidRPr="00AC0BBA">
              <w:rPr>
                <w:rFonts w:ascii="Arial Unicode MS" w:eastAsia="Arial Unicode MS" w:hAnsi="Arial Unicode MS" w:cs="Arial Unicode MS"/>
              </w:rPr>
              <w:t>7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№ </w:t>
            </w:r>
            <w:r w:rsidR="00925712" w:rsidRPr="00AC0BBA">
              <w:rPr>
                <w:rFonts w:ascii="Arial Unicode MS" w:eastAsia="Arial Unicode MS" w:hAnsi="Arial Unicode MS" w:cs="Arial Unicode MS"/>
              </w:rPr>
              <w:t>34</w:t>
            </w:r>
            <w:r w:rsidR="00E02F58" w:rsidRPr="00AC0BBA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  <w:color w:val="000000"/>
              </w:rPr>
            </w:pPr>
            <w:r w:rsidRPr="00AC0BBA">
              <w:rPr>
                <w:rFonts w:ascii="Arial Unicode MS" w:eastAsia="Arial Unicode MS" w:hAnsi="Arial Unicode MS" w:cs="Arial Unicode MS"/>
                <w:color w:val="000000"/>
              </w:rPr>
              <w:t>Приложение № 2</w:t>
            </w:r>
          </w:p>
          <w:p w:rsidR="00E84CCC" w:rsidRPr="00AC0BBA" w:rsidRDefault="00E84CCC" w:rsidP="00E84CCC">
            <w:pPr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166" w:type="dxa"/>
          </w:tcPr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УТВЕРЖДЕНЫ</w:t>
            </w:r>
          </w:p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постановлением Администрации</w:t>
            </w:r>
          </w:p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Каргасокского района</w:t>
            </w:r>
          </w:p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от ___.0___.2015  № ____</w:t>
            </w:r>
          </w:p>
          <w:p w:rsidR="00E84CCC" w:rsidRPr="00AC0BBA" w:rsidRDefault="00E84CCC" w:rsidP="00E51F54">
            <w:pPr>
              <w:autoSpaceDE w:val="0"/>
              <w:ind w:firstLine="426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AC0BBA">
              <w:rPr>
                <w:rFonts w:ascii="Arial Unicode MS" w:eastAsia="Arial Unicode MS" w:hAnsi="Arial Unicode MS" w:cs="Arial Unicode MS"/>
                <w:color w:val="000000"/>
              </w:rPr>
              <w:t>Приложение № 2</w:t>
            </w:r>
          </w:p>
          <w:p w:rsidR="00E84CCC" w:rsidRPr="00AC0BBA" w:rsidRDefault="00E84CCC" w:rsidP="00E51F54">
            <w:pPr>
              <w:autoSpaceDE w:val="0"/>
              <w:ind w:firstLine="426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46401D" w:rsidRPr="00AC0BBA" w:rsidRDefault="0046401D" w:rsidP="00E51F54">
      <w:pPr>
        <w:pStyle w:val="ConsPlusTitle"/>
        <w:ind w:firstLine="426"/>
        <w:jc w:val="center"/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  <w:t>Правила</w:t>
      </w:r>
      <w:r w:rsidR="00FD24AD" w:rsidRPr="00AC0BBA"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  <w:t>рассмотрения запросов субъектов персональных данных</w:t>
      </w:r>
    </w:p>
    <w:p w:rsidR="0046401D" w:rsidRPr="00AC0BBA" w:rsidRDefault="0046401D" w:rsidP="00E51F54">
      <w:pPr>
        <w:pStyle w:val="ConsPlusTitle"/>
        <w:ind w:firstLine="426"/>
        <w:jc w:val="center"/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  <w:t xml:space="preserve">или их представителей, поступивших </w:t>
      </w:r>
      <w:r w:rsidR="00FD24AD" w:rsidRPr="00AC0BBA"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  <w:t>в Администрацию</w:t>
      </w:r>
      <w:r w:rsidR="006C29AF" w:rsidRPr="00AC0BBA"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  <w:t xml:space="preserve"> Средневасюганского сельского поселения </w:t>
      </w:r>
      <w:r w:rsidRPr="00AC0BBA"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  <w:t xml:space="preserve"> </w:t>
      </w:r>
    </w:p>
    <w:p w:rsidR="0046401D" w:rsidRPr="00AC0BBA" w:rsidRDefault="0046401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D52ED" w:rsidRPr="00AC0BBA" w:rsidRDefault="0046401D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1. Общие положения</w:t>
      </w:r>
    </w:p>
    <w:p w:rsidR="0046401D" w:rsidRPr="00AC0BBA" w:rsidRDefault="0046401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1.</w:t>
      </w:r>
      <w:r w:rsidR="00FD24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1.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Настоящие Правила рассмотрения запросов субъектов персональных данных или их представителей, поступивших в Администрацию </w:t>
      </w:r>
      <w:r w:rsidR="006C29AF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Средневасюганского сельского поселения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(далее - Правила), определяют порядок организации работы по приему, регистрации и рассмотрению поступивших в Администрацию </w:t>
      </w:r>
      <w:r w:rsidR="006C29AF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Средневасюганского сельского поселения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(далее - оператор, Администрация) запросов субъектов персональных данных или их представителей (далее - запросы).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1.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 Целью настоящих Правил является упорядочение действий работников оператора при обращении либо при получении запросов.</w:t>
      </w:r>
    </w:p>
    <w:p w:rsidR="007D52ED" w:rsidRPr="00AC0BBA" w:rsidRDefault="007D52ED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46401D" w:rsidRPr="00AC0BBA" w:rsidRDefault="0046401D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 Прием, регистрация и рассмотрение запросов</w:t>
      </w:r>
    </w:p>
    <w:p w:rsidR="007D52ED" w:rsidRPr="00AC0BBA" w:rsidRDefault="007D52ED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2.1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. Сведения, касающиеся обработки персональных данных субъекта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2.2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. Запрос может быть подан одним из следующих способов:</w:t>
      </w:r>
    </w:p>
    <w:p w:rsidR="0046401D" w:rsidRPr="00AC0BBA" w:rsidRDefault="0046401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а) лично;</w:t>
      </w:r>
    </w:p>
    <w:p w:rsidR="0046401D" w:rsidRPr="00AC0BBA" w:rsidRDefault="0046401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б) письменно посредством почтовой связи;</w:t>
      </w:r>
    </w:p>
    <w:p w:rsidR="004939FB" w:rsidRPr="00AC0BBA" w:rsidRDefault="0046401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в) с использованием средств факсимильной или электронной связи</w:t>
      </w:r>
      <w:r w:rsidR="004939FB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2.3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. Информация об операторе, включая информацию о месте его нахождения, графике работы, контактных телефонах, а также о порядке обработки персональных данных размещается:</w:t>
      </w:r>
    </w:p>
    <w:p w:rsidR="0046401D" w:rsidRPr="00AC0BBA" w:rsidRDefault="0046401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а) на стендах, расположенных в помещениях, занимаемых оператором;</w:t>
      </w:r>
    </w:p>
    <w:p w:rsidR="0046401D" w:rsidRPr="00AC0BBA" w:rsidRDefault="0046401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>б) на официальном сайте оператора в информационно-телекоммуникационной сети "Интернет".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2.4.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Прием субъектов персональных данных или их представителей ведется работниками оператора, ответственными за прием и регистрацию обращений</w:t>
      </w:r>
      <w:r w:rsidR="007D52E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,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в соответствии с графиком приема.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2.5.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При личном приеме субъект персональных данных или его представитель предъявляет документ, удостоверяющий его личность, а также документ, подтверждающий полномочия представителя (в случае обращения представителя).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2.6.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Содержание устного обращения заносится в ка</w:t>
      </w:r>
      <w:r w:rsidR="007D52E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рточку личного приема. В случае</w:t>
      </w:r>
      <w:proofErr w:type="gramStart"/>
      <w:r w:rsidR="007D52E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,</w:t>
      </w:r>
      <w:proofErr w:type="gramEnd"/>
      <w:r w:rsidR="007D52E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если изложенные в устном обращении факты и обстоятельства являются очевидными и не требуют дополнительной проверки, ответ с согласия субъекта персональных данных или его представителя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2.7.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gramStart"/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 том случае, когда при личном приеме субъект персональных данных или его представитель изъявил желание получить ответ в письменной форме, работник оператора, ответственный за прием и регистрацию обращений, предлагает оформить письменный запрос и сообщает ему о сроках, в течение которых оператор обязан дать ответ на такой запрос в соответствии с действующим законодательством.</w:t>
      </w:r>
      <w:proofErr w:type="gramEnd"/>
    </w:p>
    <w:p w:rsidR="007D52ED" w:rsidRPr="00AC0BBA" w:rsidRDefault="0046401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 случае если</w:t>
      </w:r>
      <w:r w:rsidR="00D572C0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в </w:t>
      </w:r>
      <w:r w:rsidR="00312C45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устном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обращении содержатся вопросы, решение которых не входит в компетенцию оператора, субъекту персональных данных или его представителю дается </w:t>
      </w:r>
    </w:p>
    <w:p w:rsidR="0046401D" w:rsidRPr="00AC0BBA" w:rsidRDefault="0046401D" w:rsidP="007E65D0">
      <w:pPr>
        <w:pStyle w:val="ConsPlusNormal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разъяснение, куда и в каком порядке ему следует обратиться.</w:t>
      </w:r>
    </w:p>
    <w:p w:rsidR="00FD24A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2.8.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Запросы регистрируются в </w:t>
      </w:r>
      <w:r w:rsidR="00312C45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течени</w:t>
      </w:r>
      <w:proofErr w:type="gramStart"/>
      <w:r w:rsidR="00312C45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и</w:t>
      </w:r>
      <w:proofErr w:type="gramEnd"/>
      <w:r w:rsidR="00312C45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трех дней со дня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их поступления к оператору.</w:t>
      </w:r>
    </w:p>
    <w:p w:rsidR="0046401D" w:rsidRPr="00AC0BBA" w:rsidRDefault="0046401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Днем обращения считается дата регистрации запроса субъекта персональных данных или его представителя.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2.9.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gramStart"/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>подтверждающие факт обработки персональных данных оператором, подпись субъекта персональных данных</w:t>
      </w:r>
      <w:proofErr w:type="gramEnd"/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2.10.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Рассмотрение запросов субъектов персональных данных или их представителей осуществляется работниками оператора, ответственными за их рассмотрение и подготовку ответов (далее - уполномоченные работники оператора).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2.11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. При рассмотрении запросов обеспечивается:</w:t>
      </w:r>
    </w:p>
    <w:p w:rsidR="0046401D" w:rsidRPr="00AC0BBA" w:rsidRDefault="0046401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а) объективное, всестороннее и своевременное рассмотрение запроса;</w:t>
      </w:r>
    </w:p>
    <w:p w:rsidR="0046401D" w:rsidRPr="00AC0BBA" w:rsidRDefault="0046401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б) принятие мер, направленных на восстановление или защиту нарушенных прав, свобод и законных интересов субъектов персональных данных;</w:t>
      </w:r>
    </w:p>
    <w:p w:rsidR="0046401D" w:rsidRPr="00AC0BBA" w:rsidRDefault="0046401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в) направление письменных ответов по существу запроса.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2.12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. Запрос прочитывается, проверяется на повторность, при необходимости сверяется с находящейся в архиве предыдущей перепиской.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2.13</w:t>
      </w:r>
      <w:r w:rsidR="0046401D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. Оператор отказывает субъекту персональных данных в выполнении повторного запроса, не соответствующего условиям, предусмотренным частями </w:t>
      </w:r>
      <w:r w:rsidR="00D572C0" w:rsidRPr="00AC0BBA">
        <w:rPr>
          <w:rFonts w:ascii="Arial Unicode MS" w:eastAsia="Arial Unicode MS" w:hAnsi="Arial Unicode MS" w:cs="Arial Unicode MS"/>
          <w:sz w:val="24"/>
          <w:szCs w:val="24"/>
        </w:rPr>
        <w:t>6</w:t>
      </w:r>
      <w:r w:rsidR="0046401D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статьи 14 Федерального закона от 27 июля 2006 года № 152-ФЗ «О персональных данных». Такой отказ должен быть мотивированным.</w:t>
      </w:r>
    </w:p>
    <w:p w:rsidR="00D572C0" w:rsidRPr="00AC0BBA" w:rsidRDefault="00FD24AD" w:rsidP="00D572C0">
      <w:pPr>
        <w:pStyle w:val="ConsPlusNormal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  <w:lang w:eastAsia="en-US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2.14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.</w:t>
      </w:r>
      <w:r w:rsidR="00D572C0" w:rsidRPr="00AC0BBA">
        <w:rPr>
          <w:rFonts w:ascii="Arial Unicode MS" w:eastAsia="Arial Unicode MS" w:hAnsi="Arial Unicode MS" w:cs="Arial Unicode MS"/>
          <w:sz w:val="24"/>
          <w:szCs w:val="24"/>
          <w:lang w:eastAsia="en-US"/>
        </w:rPr>
        <w:t xml:space="preserve"> </w:t>
      </w:r>
      <w:proofErr w:type="gramStart"/>
      <w:r w:rsidR="00D572C0" w:rsidRPr="00AC0BBA">
        <w:rPr>
          <w:rFonts w:ascii="Arial Unicode MS" w:eastAsia="Arial Unicode MS" w:hAnsi="Arial Unicode MS" w:cs="Arial Unicode MS"/>
          <w:sz w:val="24"/>
          <w:szCs w:val="24"/>
          <w:lang w:eastAsia="en-US"/>
        </w:rPr>
        <w:t>Оператор обязан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представителя.</w:t>
      </w:r>
      <w:proofErr w:type="gramEnd"/>
    </w:p>
    <w:p w:rsidR="00684D73" w:rsidRPr="00AC0BBA" w:rsidRDefault="00684D73" w:rsidP="00684D73">
      <w:pPr>
        <w:autoSpaceDE w:val="0"/>
        <w:autoSpaceDN w:val="0"/>
        <w:adjustRightInd w:val="0"/>
        <w:ind w:firstLine="540"/>
        <w:jc w:val="both"/>
        <w:rPr>
          <w:rFonts w:ascii="Arial Unicode MS" w:eastAsia="Arial Unicode MS" w:hAnsi="Arial Unicode MS" w:cs="Arial Unicode MS"/>
          <w:lang w:eastAsia="en-US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 xml:space="preserve">2.15. </w:t>
      </w:r>
      <w:proofErr w:type="gramStart"/>
      <w:r w:rsidRPr="00AC0BBA">
        <w:rPr>
          <w:rFonts w:ascii="Arial Unicode MS" w:eastAsia="Arial Unicode MS" w:hAnsi="Arial Unicode MS" w:cs="Arial Unicode MS"/>
          <w:lang w:eastAsia="en-US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ответ, содержащий ссылку на положение </w:t>
      </w:r>
      <w:hyperlink r:id="rId15" w:history="1">
        <w:r w:rsidRPr="00AC0BBA">
          <w:rPr>
            <w:rFonts w:ascii="Arial Unicode MS" w:eastAsia="Arial Unicode MS" w:hAnsi="Arial Unicode MS" w:cs="Arial Unicode MS"/>
            <w:lang w:eastAsia="en-US"/>
          </w:rPr>
          <w:t>части 8 статьи 14</w:t>
        </w:r>
      </w:hyperlink>
      <w:r w:rsidRPr="00AC0BBA">
        <w:rPr>
          <w:rFonts w:ascii="Arial Unicode MS" w:eastAsia="Arial Unicode MS" w:hAnsi="Arial Unicode MS" w:cs="Arial Unicode MS"/>
          <w:lang w:eastAsia="en-US"/>
        </w:rPr>
        <w:t xml:space="preserve"> </w:t>
      </w:r>
      <w:r w:rsidRPr="00AC0BBA">
        <w:rPr>
          <w:rFonts w:ascii="Arial Unicode MS" w:eastAsia="Arial Unicode MS" w:hAnsi="Arial Unicode MS" w:cs="Arial Unicode MS"/>
        </w:rPr>
        <w:t>Федерального закона от 27 июля 2006 года</w:t>
      </w:r>
      <w:proofErr w:type="gramEnd"/>
      <w:r w:rsidRPr="00AC0BBA">
        <w:rPr>
          <w:rFonts w:ascii="Arial Unicode MS" w:eastAsia="Arial Unicode MS" w:hAnsi="Arial Unicode MS" w:cs="Arial Unicode MS"/>
        </w:rPr>
        <w:t xml:space="preserve"> № 152-ФЗ «О персональных данных»</w:t>
      </w:r>
      <w:r w:rsidRPr="00AC0BBA">
        <w:rPr>
          <w:rFonts w:ascii="Arial Unicode MS" w:eastAsia="Arial Unicode MS" w:hAnsi="Arial Unicode MS" w:cs="Arial Unicode MS"/>
          <w:lang w:eastAsia="en-US"/>
        </w:rPr>
        <w:t xml:space="preserve">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</w:t>
      </w:r>
      <w:r w:rsidRPr="00AC0BBA">
        <w:rPr>
          <w:rFonts w:ascii="Arial Unicode MS" w:eastAsia="Arial Unicode MS" w:hAnsi="Arial Unicode MS" w:cs="Arial Unicode MS"/>
          <w:lang w:eastAsia="en-US"/>
        </w:rPr>
        <w:lastRenderedPageBreak/>
        <w:t xml:space="preserve">или его представителя либо </w:t>
      </w:r>
      <w:proofErr w:type="gramStart"/>
      <w:r w:rsidRPr="00AC0BBA">
        <w:rPr>
          <w:rFonts w:ascii="Arial Unicode MS" w:eastAsia="Arial Unicode MS" w:hAnsi="Arial Unicode MS" w:cs="Arial Unicode MS"/>
          <w:lang w:eastAsia="en-US"/>
        </w:rPr>
        <w:t>с даты получения</w:t>
      </w:r>
      <w:proofErr w:type="gramEnd"/>
      <w:r w:rsidRPr="00AC0BBA">
        <w:rPr>
          <w:rFonts w:ascii="Arial Unicode MS" w:eastAsia="Arial Unicode MS" w:hAnsi="Arial Unicode MS" w:cs="Arial Unicode MS"/>
          <w:lang w:eastAsia="en-US"/>
        </w:rPr>
        <w:t xml:space="preserve"> запроса субъекта персональных данных или его представителя.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2.16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2.17.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Запрос считается исполненным, если рассмотрены все поставленные в нем вопросы, приняты необходимые меры и даны исчерпывающие ответы.</w:t>
      </w:r>
    </w:p>
    <w:p w:rsidR="0046401D" w:rsidRPr="00AC0BBA" w:rsidRDefault="0046401D" w:rsidP="00E51F54">
      <w:pPr>
        <w:pStyle w:val="ConsPlusNormal"/>
        <w:ind w:firstLine="426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3. </w:t>
      </w:r>
      <w:proofErr w:type="gramStart"/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Контроль за</w:t>
      </w:r>
      <w:proofErr w:type="gramEnd"/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соблюдением порядка рассмотрения запросов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субъектов персональных данных или их представителей</w:t>
      </w:r>
    </w:p>
    <w:p w:rsidR="0046401D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3.1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Оператор осуществляет </w:t>
      </w:r>
      <w:proofErr w:type="gramStart"/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контроль за</w:t>
      </w:r>
      <w:proofErr w:type="gramEnd"/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соблюдением установленного законодательством и настоящими Правилами порядка рассмотрения запросов.</w:t>
      </w:r>
    </w:p>
    <w:p w:rsidR="00E406DC" w:rsidRPr="00AC0BBA" w:rsidRDefault="00FD24A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3.2</w:t>
      </w:r>
      <w:r w:rsidR="0046401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. Нарушение установленного порядка рассмотрения запросов влечет в отношении виновных работников оператора ответственность в соответствии с законодательством Российской Федерации.</w:t>
      </w: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AC0BBA" w:rsidRDefault="00AC0BBA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</w:p>
    <w:p w:rsidR="00E84CCC" w:rsidRPr="00AC0BBA" w:rsidRDefault="00E84CCC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УТВЕРЖДЕНЫ</w:t>
      </w:r>
    </w:p>
    <w:p w:rsidR="00F02EF7" w:rsidRPr="00AC0BBA" w:rsidRDefault="00E84CCC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постановлением Администрации</w:t>
      </w:r>
    </w:p>
    <w:p w:rsidR="00E84CCC" w:rsidRPr="00AC0BBA" w:rsidRDefault="001F6282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Средневасюганского сельского поселения</w:t>
      </w:r>
    </w:p>
    <w:p w:rsidR="00E84CCC" w:rsidRPr="00AC0BBA" w:rsidRDefault="00E84CCC" w:rsidP="00F02EF7">
      <w:pPr>
        <w:pStyle w:val="ConsPlusNormal"/>
        <w:ind w:left="6237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от </w:t>
      </w:r>
      <w:r w:rsidR="00E02F58" w:rsidRPr="00AC0BBA">
        <w:rPr>
          <w:rFonts w:ascii="Arial Unicode MS" w:eastAsia="Arial Unicode MS" w:hAnsi="Arial Unicode MS" w:cs="Arial Unicode MS"/>
        </w:rPr>
        <w:t>28.08.</w:t>
      </w:r>
      <w:r w:rsidRPr="00AC0BBA">
        <w:rPr>
          <w:rFonts w:ascii="Arial Unicode MS" w:eastAsia="Arial Unicode MS" w:hAnsi="Arial Unicode MS" w:cs="Arial Unicode MS"/>
        </w:rPr>
        <w:t>201</w:t>
      </w:r>
      <w:r w:rsidR="001F6282" w:rsidRPr="00AC0BBA">
        <w:rPr>
          <w:rFonts w:ascii="Arial Unicode MS" w:eastAsia="Arial Unicode MS" w:hAnsi="Arial Unicode MS" w:cs="Arial Unicode MS"/>
        </w:rPr>
        <w:t>7</w:t>
      </w:r>
      <w:r w:rsidRPr="00AC0BBA">
        <w:rPr>
          <w:rFonts w:ascii="Arial Unicode MS" w:eastAsia="Arial Unicode MS" w:hAnsi="Arial Unicode MS" w:cs="Arial Unicode MS"/>
        </w:rPr>
        <w:t xml:space="preserve"> № </w:t>
      </w:r>
      <w:r w:rsidR="00E02F58" w:rsidRPr="00AC0BBA">
        <w:rPr>
          <w:rFonts w:ascii="Arial Unicode MS" w:eastAsia="Arial Unicode MS" w:hAnsi="Arial Unicode MS" w:cs="Arial Unicode MS"/>
        </w:rPr>
        <w:t xml:space="preserve">34 </w:t>
      </w:r>
    </w:p>
    <w:p w:rsidR="00E84CCC" w:rsidRPr="00AC0BBA" w:rsidRDefault="00E84CCC" w:rsidP="00F02EF7">
      <w:pPr>
        <w:pStyle w:val="ConsPlusNormal"/>
        <w:ind w:left="6237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>Приложение № 3</w:t>
      </w:r>
    </w:p>
    <w:p w:rsidR="00895753" w:rsidRPr="00AC0BBA" w:rsidRDefault="00895753" w:rsidP="00E84CCC">
      <w:pPr>
        <w:pStyle w:val="ConsPlusNormal"/>
        <w:ind w:left="5954"/>
        <w:jc w:val="right"/>
        <w:rPr>
          <w:rFonts w:ascii="Arial Unicode MS" w:eastAsia="Arial Unicode MS" w:hAnsi="Arial Unicode MS" w:cs="Arial Unicode MS"/>
          <w:color w:val="FF0000"/>
          <w:sz w:val="24"/>
          <w:szCs w:val="24"/>
        </w:rPr>
      </w:pPr>
    </w:p>
    <w:p w:rsidR="00B96D9C" w:rsidRPr="00AC0BBA" w:rsidRDefault="00B96D9C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Правила</w:t>
      </w:r>
      <w:r w:rsidR="00FD24AD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sz w:val="24"/>
          <w:szCs w:val="24"/>
        </w:rPr>
        <w:t>осуществления внутреннего контроля соответствия обработки</w:t>
      </w:r>
    </w:p>
    <w:p w:rsidR="00B96D9C" w:rsidRPr="00AC0BBA" w:rsidRDefault="00B96D9C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персональных данных требованиям к защите персональных</w:t>
      </w:r>
    </w:p>
    <w:p w:rsidR="00B96D9C" w:rsidRPr="00AC0BBA" w:rsidRDefault="00B96D9C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данных, установленным Федеральным законом </w:t>
      </w:r>
    </w:p>
    <w:p w:rsidR="00B96D9C" w:rsidRPr="00AC0BBA" w:rsidRDefault="00B96D9C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от 27 июля 2006 года № 152-ФЗ «О персональных данных»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1. Настоящие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года № 152-ФЗ «О персональных данных» (далее - Правила), определяют процедуры, направленные на выявление и предотвращение нарушений законодательства Российской Федерации в сфере персональных данных</w:t>
      </w:r>
      <w:r w:rsidR="00910223" w:rsidRPr="00AC0BBA"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10223" w:rsidRPr="00AC0BBA">
        <w:rPr>
          <w:rFonts w:ascii="Arial Unicode MS" w:eastAsia="Arial Unicode MS" w:hAnsi="Arial Unicode MS" w:cs="Arial Unicode MS"/>
          <w:sz w:val="24"/>
          <w:szCs w:val="24"/>
        </w:rPr>
        <w:t>О</w:t>
      </w:r>
      <w:r w:rsidRPr="00AC0BBA">
        <w:rPr>
          <w:rFonts w:ascii="Arial Unicode MS" w:eastAsia="Arial Unicode MS" w:hAnsi="Arial Unicode MS" w:cs="Arial Unicode MS"/>
          <w:sz w:val="24"/>
          <w:szCs w:val="24"/>
        </w:rPr>
        <w:t>снования</w:t>
      </w:r>
      <w:r w:rsidR="00910223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и порядок проведения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E02F58" w:rsidRPr="00AC0BBA">
        <w:rPr>
          <w:rFonts w:ascii="Arial Unicode MS" w:eastAsia="Arial Unicode MS" w:hAnsi="Arial Unicode MS" w:cs="Arial Unicode MS"/>
          <w:sz w:val="24"/>
          <w:szCs w:val="24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(далее - внутренний контроль соответствия обработки персональных данных требованиям к защите персональных данных).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2. В Правилах используются основные понятия, определенные в статье 3 Федерального закона от 27 июля 2006 года № 152-ФЗ «О персональных данных».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3. В целях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E02F58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Средневасюганского сельского поселения </w:t>
      </w: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(далее - Администрация) организовывается проведение периодических проверок условий обработки персональных данных (далее - проверки).</w:t>
      </w:r>
    </w:p>
    <w:p w:rsidR="005C5C84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4. Проверки осуществляются должностным лицом, ответственным за организацию обработки персональных данных в Администрации (далее - </w:t>
      </w:r>
      <w:proofErr w:type="gramStart"/>
      <w:r w:rsidRPr="00AC0BBA">
        <w:rPr>
          <w:rFonts w:ascii="Arial Unicode MS" w:eastAsia="Arial Unicode MS" w:hAnsi="Arial Unicode MS" w:cs="Arial Unicode MS"/>
          <w:sz w:val="24"/>
          <w:szCs w:val="24"/>
        </w:rPr>
        <w:t>ответственный</w:t>
      </w:r>
      <w:proofErr w:type="gramEnd"/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за организацию обработки персональных данных), либо комиссией, образуемой правовым актом Администрации.</w:t>
      </w:r>
      <w:r w:rsidR="00910223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В проведении проверки не может участвовать служащий Администрации, прямо или косвенно заинтересованный в ее результатах.</w:t>
      </w:r>
      <w:r w:rsidR="00910223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CE6DF3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5. </w:t>
      </w:r>
      <w:proofErr w:type="gramStart"/>
      <w:r w:rsidR="00CE6DF3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Проверки проводятся на основании утвержденного Администрацией плана осуществления внутреннего контроля соответствия обработки персональных </w:t>
      </w:r>
      <w:r w:rsidR="00CE6DF3" w:rsidRPr="00AC0BBA">
        <w:rPr>
          <w:rFonts w:ascii="Arial Unicode MS" w:eastAsia="Arial Unicode MS" w:hAnsi="Arial Unicode MS" w:cs="Arial Unicode MS"/>
          <w:sz w:val="24"/>
          <w:szCs w:val="24"/>
        </w:rPr>
        <w:lastRenderedPageBreak/>
        <w:t>данных установленным требованиям к защите персональных данных (плановые проверки)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  <w:proofErr w:type="gramEnd"/>
    </w:p>
    <w:p w:rsidR="00FB63A7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6. </w:t>
      </w:r>
      <w:r w:rsidR="00FB63A7" w:rsidRPr="00AC0BBA">
        <w:rPr>
          <w:rFonts w:ascii="Arial Unicode MS" w:eastAsia="Arial Unicode MS" w:hAnsi="Arial Unicode MS" w:cs="Arial Unicode MS"/>
          <w:sz w:val="24"/>
          <w:szCs w:val="24"/>
        </w:rPr>
        <w:t>При поступлении  в Администрацию письменного заявления о нарушениях правил обработки персональных данных проводится внеплановая проверка соответствия обработки персональных данных (далее – внеплановая проверка).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Проведение внеплановой проверки организуется в течение пяти рабочих дней с момента поступления в Администрацию соответствующего заявления.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7. При проведении проверки должны быть полностью, объективно и всесторонне установлены: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- порядок и условия применения средств защиты информации;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- состояние учета машинных носителей персональных данных;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- соблюдение правил доступа к персональным данным;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- наличие (отсутствие) фактов несанкционированного доступа к персональным данным и принятие необходимых мер;</w:t>
      </w:r>
    </w:p>
    <w:p w:rsidR="00183945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- мероприятия по восстановлению персональных данных, модифицированных или </w:t>
      </w:r>
    </w:p>
    <w:p w:rsidR="00B96D9C" w:rsidRPr="00AC0BBA" w:rsidRDefault="00B96D9C" w:rsidP="00183945">
      <w:pPr>
        <w:pStyle w:val="ConsPlusNormal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AC0BBA">
        <w:rPr>
          <w:rFonts w:ascii="Arial Unicode MS" w:eastAsia="Arial Unicode MS" w:hAnsi="Arial Unicode MS" w:cs="Arial Unicode MS"/>
          <w:sz w:val="24"/>
          <w:szCs w:val="24"/>
        </w:rPr>
        <w:t>уничтоженных</w:t>
      </w:r>
      <w:proofErr w:type="gramEnd"/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вследствие несанкционированного доступа к ним;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- осуществление мероприятий по обеспечению целостности персональных данных.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8. </w:t>
      </w:r>
      <w:proofErr w:type="gramStart"/>
      <w:r w:rsidRPr="00AC0BBA">
        <w:rPr>
          <w:rFonts w:ascii="Arial Unicode MS" w:eastAsia="Arial Unicode MS" w:hAnsi="Arial Unicode MS" w:cs="Arial Unicode MS"/>
          <w:sz w:val="24"/>
          <w:szCs w:val="24"/>
        </w:rPr>
        <w:t>Ответственный</w:t>
      </w:r>
      <w:proofErr w:type="gramEnd"/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за организацию обработки персональных данных имеет право: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- запрашивать у работников Администрации информацию, необходимую для реализации полномочий;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- требовать от лиц, уполномоченных на обработку персональных данных в Администрации уточнения, блокирования или уничтожения недостоверных или полученных незаконным путем персональных данных;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- вносить предложения о совершенствовании правового, технического и </w:t>
      </w:r>
      <w:r w:rsidRPr="00AC0BBA">
        <w:rPr>
          <w:rFonts w:ascii="Arial Unicode MS" w:eastAsia="Arial Unicode MS" w:hAnsi="Arial Unicode MS" w:cs="Arial Unicode MS"/>
          <w:sz w:val="24"/>
          <w:szCs w:val="24"/>
        </w:rPr>
        <w:lastRenderedPageBreak/>
        <w:t>организационного регулирования обеспечения безопасности персональных данных при их обработке;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- вносить предложения о привлечении к дисциплинарной ответственности лиц, виновных в нарушении законодательства Российской Федерации о персональных данных.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9. В отношении персональных данных, ставших известными </w:t>
      </w:r>
      <w:proofErr w:type="gramStart"/>
      <w:r w:rsidRPr="00AC0BBA">
        <w:rPr>
          <w:rFonts w:ascii="Arial Unicode MS" w:eastAsia="Arial Unicode MS" w:hAnsi="Arial Unicode MS" w:cs="Arial Unicode MS"/>
          <w:sz w:val="24"/>
          <w:szCs w:val="24"/>
        </w:rPr>
        <w:t>ответственному</w:t>
      </w:r>
      <w:proofErr w:type="gramEnd"/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за организацию обработки персональных данных в Администрации в ходе проведения мероприятий внутреннего контроля, должна обеспечиваться конфиденциальность персональных данных.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10. По результатам проведения проверки оформляется акт проверки, который подписывается ответственным за организацию обработки персональных данных.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Срок проведения проверки и оформления акта составляет тридцать календарных дней со дня начала проверки, указанного в правовом акте о назначении проверки.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11. О результатах проведенной проверки и мерах, необходимых для устранения выявленных нарушений, </w:t>
      </w:r>
      <w:proofErr w:type="gramStart"/>
      <w:r w:rsidRPr="00AC0BBA">
        <w:rPr>
          <w:rFonts w:ascii="Arial Unicode MS" w:eastAsia="Arial Unicode MS" w:hAnsi="Arial Unicode MS" w:cs="Arial Unicode MS"/>
          <w:sz w:val="24"/>
          <w:szCs w:val="24"/>
        </w:rPr>
        <w:t>ответственный</w:t>
      </w:r>
      <w:proofErr w:type="gramEnd"/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за организацию обработки персональных данных информирует Главу </w:t>
      </w:r>
      <w:r w:rsidR="00E02F58" w:rsidRPr="00AC0BBA">
        <w:rPr>
          <w:rFonts w:ascii="Arial Unicode MS" w:eastAsia="Arial Unicode MS" w:hAnsi="Arial Unicode MS" w:cs="Arial Unicode MS"/>
          <w:sz w:val="24"/>
          <w:szCs w:val="24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E6DF3" w:rsidRPr="00AC0BBA" w:rsidRDefault="00CE6DF3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CE6DF3" w:rsidRPr="00AC0BBA" w:rsidRDefault="00CE6DF3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0A7CE1" w:rsidRPr="00AC0BBA" w:rsidRDefault="000A7CE1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0A7CE1" w:rsidRPr="00AC0BBA" w:rsidRDefault="000A7CE1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0A7CE1" w:rsidRPr="00AC0BBA" w:rsidRDefault="000A7CE1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0A7CE1" w:rsidRPr="00AC0BBA" w:rsidRDefault="000A7CE1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0A7CE1" w:rsidRPr="00AC0BBA" w:rsidRDefault="000A7CE1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0A7CE1" w:rsidRPr="00AC0BBA" w:rsidRDefault="000A7CE1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CE6DF3" w:rsidRPr="00AC0BBA" w:rsidRDefault="00CE6DF3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CE6DF3" w:rsidRPr="00AC0BBA" w:rsidRDefault="00CE6DF3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CE6DF3" w:rsidRPr="00AC0BBA" w:rsidRDefault="00CE6DF3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CE6DF3" w:rsidRPr="00AC0BBA" w:rsidRDefault="00CE6DF3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CE6DF3" w:rsidRPr="00AC0BBA" w:rsidRDefault="00CE6DF3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CE6DF3" w:rsidRPr="00AC0BBA" w:rsidRDefault="00CE6DF3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CE6DF3" w:rsidRPr="00AC0BBA" w:rsidRDefault="00CE6DF3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5F7865" w:rsidRPr="00AC0BBA" w:rsidTr="00AC0BBA">
        <w:tc>
          <w:tcPr>
            <w:tcW w:w="4784" w:type="dxa"/>
          </w:tcPr>
          <w:p w:rsidR="005F7865" w:rsidRPr="00AC0BBA" w:rsidRDefault="005F7865" w:rsidP="00853D30">
            <w:pPr>
              <w:pageBreakBefore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7865" w:rsidRPr="00AC0BBA" w:rsidRDefault="005F7865" w:rsidP="00853D30">
            <w:pPr>
              <w:pageBreakBefore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C0BBA">
              <w:rPr>
                <w:rFonts w:ascii="Arial Unicode MS" w:eastAsia="Arial Unicode MS" w:hAnsi="Arial Unicode MS" w:cs="Arial Unicode MS"/>
                <w:sz w:val="20"/>
                <w:szCs w:val="20"/>
              </w:rPr>
              <w:t>Приложение №1</w:t>
            </w:r>
          </w:p>
          <w:p w:rsidR="005F7865" w:rsidRPr="00AC0BBA" w:rsidRDefault="005F7865" w:rsidP="00853D30">
            <w:pPr>
              <w:pStyle w:val="consplusnonformat0"/>
              <w:spacing w:before="0"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C0BBA">
              <w:rPr>
                <w:rFonts w:ascii="Arial Unicode MS" w:eastAsia="Arial Unicode MS" w:hAnsi="Arial Unicode MS" w:cs="Arial Unicode MS"/>
                <w:sz w:val="20"/>
                <w:szCs w:val="20"/>
              </w:rPr>
              <w:t>к Правилам осуществления внутреннего контроля соответствия обработки персональных данных требованиям к защите персональных данных, установленных Федеральным законом от 27 июля 2006 года № 152-ФЗ «О персональных данных»</w:t>
            </w:r>
          </w:p>
        </w:tc>
      </w:tr>
    </w:tbl>
    <w:p w:rsidR="005F7865" w:rsidRPr="00AC0BBA" w:rsidRDefault="005F7865" w:rsidP="005F7865">
      <w:pPr>
        <w:ind w:left="5640"/>
        <w:jc w:val="center"/>
        <w:rPr>
          <w:rFonts w:ascii="Arial Unicode MS" w:eastAsia="Arial Unicode MS" w:hAnsi="Arial Unicode MS" w:cs="Arial Unicode MS"/>
        </w:rPr>
      </w:pPr>
    </w:p>
    <w:p w:rsidR="005F7865" w:rsidRPr="00AC0BBA" w:rsidRDefault="005F7865" w:rsidP="005F7865">
      <w:pPr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Типовой план</w:t>
      </w:r>
    </w:p>
    <w:p w:rsidR="005F7865" w:rsidRPr="00AC0BBA" w:rsidRDefault="005F7865" w:rsidP="005F7865">
      <w:pPr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1F6282" w:rsidRPr="00AC0BBA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</w:rPr>
        <w:t xml:space="preserve"> </w:t>
      </w:r>
    </w:p>
    <w:p w:rsidR="005F7865" w:rsidRPr="00AC0BBA" w:rsidRDefault="005F7865" w:rsidP="005F7865">
      <w:pPr>
        <w:jc w:val="center"/>
        <w:rPr>
          <w:rFonts w:ascii="Arial Unicode MS" w:eastAsia="Arial Unicode MS" w:hAnsi="Arial Unicode MS" w:cs="Arial Unicode MS"/>
          <w:b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12"/>
        <w:gridCol w:w="2410"/>
        <w:gridCol w:w="3493"/>
        <w:gridCol w:w="1043"/>
        <w:gridCol w:w="2020"/>
      </w:tblGrid>
      <w:tr w:rsidR="005F7865" w:rsidRPr="00AC0BBA" w:rsidTr="00853D30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865" w:rsidRPr="00AC0BBA" w:rsidRDefault="005F7865" w:rsidP="00853D30">
            <w:pPr>
              <w:snapToGrid w:val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C0BBA">
              <w:rPr>
                <w:rFonts w:ascii="Arial Unicode MS" w:eastAsia="Arial Unicode MS" w:hAnsi="Arial Unicode MS" w:cs="Arial Unicode MS"/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865" w:rsidRPr="00AC0BBA" w:rsidRDefault="005F7865" w:rsidP="00853D30">
            <w:pPr>
              <w:snapToGrid w:val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C0BBA">
              <w:rPr>
                <w:rFonts w:ascii="Arial Unicode MS" w:eastAsia="Arial Unicode MS" w:hAnsi="Arial Unicode MS" w:cs="Arial Unicode MS"/>
                <w:b/>
              </w:rPr>
              <w:t>Тема проверки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7865" w:rsidRPr="00AC0BBA" w:rsidRDefault="005F7865" w:rsidP="00853D30">
            <w:pPr>
              <w:snapToGrid w:val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C0BBA">
              <w:rPr>
                <w:rFonts w:ascii="Arial Unicode MS" w:eastAsia="Arial Unicode MS" w:hAnsi="Arial Unicode MS" w:cs="Arial Unicode MS"/>
                <w:b/>
              </w:rPr>
              <w:t>Нормативный документ, предъявляющий требования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7865" w:rsidRPr="00AC0BBA" w:rsidRDefault="005F7865" w:rsidP="00853D30">
            <w:pPr>
              <w:snapToGrid w:val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C0BBA">
              <w:rPr>
                <w:rFonts w:ascii="Arial Unicode MS" w:eastAsia="Arial Unicode MS" w:hAnsi="Arial Unicode MS" w:cs="Arial Unicode MS"/>
                <w:b/>
              </w:rPr>
              <w:t>Срок проведения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865" w:rsidRPr="00AC0BBA" w:rsidRDefault="005F7865" w:rsidP="00853D30">
            <w:pPr>
              <w:snapToGrid w:val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C0BBA">
              <w:rPr>
                <w:rFonts w:ascii="Arial Unicode MS" w:eastAsia="Arial Unicode MS" w:hAnsi="Arial Unicode MS" w:cs="Arial Unicode MS"/>
                <w:b/>
              </w:rPr>
              <w:t>Исполнитель</w:t>
            </w:r>
          </w:p>
        </w:tc>
      </w:tr>
      <w:tr w:rsidR="005F7865" w:rsidRPr="00AC0BBA" w:rsidTr="00853D30">
        <w:trPr>
          <w:cantSplit/>
          <w:trHeight w:val="22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853D30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853D30">
            <w:pPr>
              <w:snapToGrid w:val="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Соблюдение Правил обработки персональных данных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5D5AF9">
            <w:pPr>
              <w:snapToGrid w:val="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Постановление Администрации </w:t>
            </w:r>
            <w:r w:rsidR="005D5AF9" w:rsidRPr="00AC0BBA">
              <w:rPr>
                <w:rFonts w:ascii="Arial Unicode MS" w:eastAsia="Arial Unicode MS" w:hAnsi="Arial Unicode MS" w:cs="Arial Unicode MS"/>
              </w:rPr>
              <w:t xml:space="preserve">Средневасюганского сельского поселения 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от </w:t>
            </w:r>
            <w:r w:rsidR="005D5AF9" w:rsidRPr="00AC0BBA">
              <w:rPr>
                <w:rFonts w:ascii="Arial Unicode MS" w:eastAsia="Arial Unicode MS" w:hAnsi="Arial Unicode MS" w:cs="Arial Unicode MS"/>
              </w:rPr>
              <w:t>28.08.2017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№ </w:t>
            </w:r>
            <w:r w:rsidR="005D5AF9" w:rsidRPr="00AC0BBA">
              <w:rPr>
                <w:rFonts w:ascii="Arial Unicode MS" w:eastAsia="Arial Unicode MS" w:hAnsi="Arial Unicode MS" w:cs="Arial Unicode MS"/>
              </w:rPr>
              <w:t>34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</w:tcBorders>
          </w:tcPr>
          <w:p w:rsidR="005F7865" w:rsidRPr="00AC0BBA" w:rsidRDefault="005F7865" w:rsidP="00853D30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7865" w:rsidRPr="00AC0BBA" w:rsidRDefault="005F7865" w:rsidP="00853D30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5F7865" w:rsidRPr="00AC0BBA" w:rsidTr="00853D30">
        <w:trPr>
          <w:cantSplit/>
          <w:trHeight w:hRule="exact" w:val="278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853D30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AB1AA7">
            <w:pPr>
              <w:snapToGrid w:val="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Соблюдение Правил рассмотрени</w:t>
            </w:r>
            <w:r w:rsidR="00AB1AA7" w:rsidRPr="00AC0BBA">
              <w:rPr>
                <w:rFonts w:ascii="Arial Unicode MS" w:eastAsia="Arial Unicode MS" w:hAnsi="Arial Unicode MS" w:cs="Arial Unicode MS"/>
              </w:rPr>
              <w:t>я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запросов субъектов персональных данных или их представителей, поступивших в Администрацию </w:t>
            </w:r>
            <w:r w:rsidR="00AB1AA7" w:rsidRPr="00AC0BBA">
              <w:rPr>
                <w:rFonts w:ascii="Arial Unicode MS" w:eastAsia="Arial Unicode MS" w:hAnsi="Arial Unicode MS" w:cs="Arial Unicode MS"/>
              </w:rPr>
              <w:t>Средневасюганского сельского поселения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5D5AF9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Постановление Администрации </w:t>
            </w:r>
            <w:r w:rsidR="005D5AF9" w:rsidRPr="00AC0BBA">
              <w:rPr>
                <w:rFonts w:ascii="Arial Unicode MS" w:eastAsia="Arial Unicode MS" w:hAnsi="Arial Unicode MS" w:cs="Arial Unicode MS"/>
              </w:rPr>
              <w:t xml:space="preserve">Средневасюганского сельского поселения 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от </w:t>
            </w:r>
            <w:r w:rsidR="005D5AF9" w:rsidRPr="00AC0BBA">
              <w:rPr>
                <w:rFonts w:ascii="Arial Unicode MS" w:eastAsia="Arial Unicode MS" w:hAnsi="Arial Unicode MS" w:cs="Arial Unicode MS"/>
              </w:rPr>
              <w:t xml:space="preserve">28.08.2017 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№ </w:t>
            </w:r>
            <w:r w:rsidR="005D5AF9" w:rsidRPr="00AC0BBA">
              <w:rPr>
                <w:rFonts w:ascii="Arial Unicode MS" w:eastAsia="Arial Unicode MS" w:hAnsi="Arial Unicode MS" w:cs="Arial Unicode MS"/>
              </w:rPr>
              <w:t>34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F7865" w:rsidRPr="00AC0BBA" w:rsidTr="00853D30">
        <w:trPr>
          <w:cantSplit/>
          <w:trHeight w:hRule="exact" w:val="23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853D30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AB1AA7">
            <w:pPr>
              <w:snapToGrid w:val="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Соблюдение Правил работы с обезличенными персональными данными в Администрации </w:t>
            </w:r>
            <w:r w:rsidR="00AB1AA7" w:rsidRPr="00AC0BBA">
              <w:rPr>
                <w:rFonts w:ascii="Arial Unicode MS" w:eastAsia="Arial Unicode MS" w:hAnsi="Arial Unicode MS" w:cs="Arial Unicode MS"/>
              </w:rPr>
              <w:t>Средневасюганского сельского поселения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5D5AF9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Постановление Администрации </w:t>
            </w:r>
            <w:r w:rsidR="005D5AF9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Средневасюганского сельского поселения 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от </w:t>
            </w:r>
            <w:r w:rsidR="005D5AF9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28.08.2017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№ 3</w:t>
            </w:r>
            <w:r w:rsidR="005D5AF9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4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F7865" w:rsidRPr="00AC0BBA" w:rsidTr="00853D30">
        <w:trPr>
          <w:cantSplit/>
          <w:trHeight w:hRule="exact" w:val="2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853D30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AB1AA7">
            <w:pPr>
              <w:snapToGrid w:val="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Соблюдение Порядка доступа работников Администрации </w:t>
            </w:r>
            <w:r w:rsidR="00AB1AA7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Средневасюганского сельского поселения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в помещения, в которых ведется обработка персональных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данных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AC0BBA" w:rsidRDefault="005F7865" w:rsidP="005D5AF9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Постановление Администрации </w:t>
            </w:r>
            <w:r w:rsidR="005D5AF9" w:rsidRPr="00AC0BBA">
              <w:rPr>
                <w:rFonts w:ascii="Arial Unicode MS" w:eastAsia="Arial Unicode MS" w:hAnsi="Arial Unicode MS" w:cs="Arial Unicode MS"/>
              </w:rPr>
              <w:t xml:space="preserve">Средневасюганского сельского поселения 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от </w:t>
            </w:r>
            <w:r w:rsidR="005D5AF9" w:rsidRPr="00AC0BBA">
              <w:rPr>
                <w:rFonts w:ascii="Arial Unicode MS" w:eastAsia="Arial Unicode MS" w:hAnsi="Arial Unicode MS" w:cs="Arial Unicode MS"/>
              </w:rPr>
              <w:t>28.08.2017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№ </w:t>
            </w:r>
            <w:r w:rsidR="005D5AF9" w:rsidRPr="00AC0BBA">
              <w:rPr>
                <w:rFonts w:ascii="Arial Unicode MS" w:eastAsia="Arial Unicode MS" w:hAnsi="Arial Unicode MS" w:cs="Arial Unicode MS"/>
              </w:rPr>
              <w:t>34</w:t>
            </w:r>
            <w:r w:rsidR="00F411FF" w:rsidRPr="00AC0BBA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F7865" w:rsidRPr="00AC0BBA" w:rsidTr="00853D30">
        <w:trPr>
          <w:cantSplit/>
          <w:trHeight w:hRule="exact" w:val="197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853D30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AB1AA7">
            <w:pPr>
              <w:snapToGrid w:val="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Соблюдение Положения о парольной политике в Администрации </w:t>
            </w:r>
            <w:r w:rsidR="00AB1AA7" w:rsidRPr="00AC0BBA">
              <w:rPr>
                <w:rFonts w:ascii="Arial Unicode MS" w:eastAsia="Arial Unicode MS" w:hAnsi="Arial Unicode MS" w:cs="Arial Unicode MS"/>
              </w:rPr>
              <w:t>Средневасюганского сельского поселения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2A75" w:rsidRPr="00AC0BBA" w:rsidRDefault="005F7865" w:rsidP="00A62A75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Распоряжение Администрации 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Средневасюганского  сельского поселения 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от 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28.08.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201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7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№ 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66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«Об утверждении Положения о парольной политике в Администрации 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Средневасюганского сельского</w:t>
            </w:r>
          </w:p>
          <w:p w:rsidR="005F7865" w:rsidRPr="00AC0BBA" w:rsidRDefault="00A62A75" w:rsidP="00A62A75">
            <w:pPr>
              <w:jc w:val="both"/>
              <w:rPr>
                <w:rFonts w:ascii="Arial Unicode MS" w:eastAsia="Arial Unicode MS" w:hAnsi="Arial Unicode MS" w:cs="Arial Unicode MS"/>
                <w:i/>
                <w:iCs/>
              </w:rPr>
            </w:pP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поселения</w:t>
            </w:r>
            <w:r w:rsidR="005F786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F7865" w:rsidRPr="00AC0BBA" w:rsidTr="00853D30">
        <w:trPr>
          <w:cantSplit/>
          <w:trHeight w:hRule="exact" w:val="197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853D30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AB1AA7">
            <w:pPr>
              <w:snapToGrid w:val="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Соблюдение Положения об антивирусной политике в Администрации </w:t>
            </w:r>
            <w:r w:rsidR="00AB1AA7" w:rsidRPr="00AC0BBA">
              <w:rPr>
                <w:rFonts w:ascii="Arial Unicode MS" w:eastAsia="Arial Unicode MS" w:hAnsi="Arial Unicode MS" w:cs="Arial Unicode MS"/>
              </w:rPr>
              <w:t>Средневасюганского сельского поселения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AC0BBA" w:rsidRDefault="005F7865" w:rsidP="00A62A75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Распоряжение Администрации 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Средневасюганского сельского поселения 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от 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28.08.2017 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№ 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67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«Об утверждении Положения об  антивирусной политике в Администрации 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Средневасюганского сельского поселения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F7865" w:rsidRPr="00AC0BBA" w:rsidTr="00853D30">
        <w:trPr>
          <w:cantSplit/>
          <w:trHeight w:hRule="exact" w:val="28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853D30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AB1AA7">
            <w:pPr>
              <w:snapToGrid w:val="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Соблюдение Положения о порядке обезличивания персональных данных обрабатываемых в Администрации </w:t>
            </w:r>
            <w:r w:rsidR="00AB1AA7" w:rsidRPr="00AC0BBA">
              <w:rPr>
                <w:rFonts w:ascii="Arial Unicode MS" w:eastAsia="Arial Unicode MS" w:hAnsi="Arial Unicode MS" w:cs="Arial Unicode MS"/>
              </w:rPr>
              <w:t>Средневасюганского сельского поселения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AC0BBA" w:rsidRDefault="005F7865" w:rsidP="00A62A75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Распоряжение Администрации 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Средневасюганского сельского поселения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от 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28.08.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201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7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№ 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68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«Об утверждении Положения о порядке обезличивания персональных данных обрабатываемых в Администрации </w:t>
            </w:r>
            <w:r w:rsidR="00A62A75"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Средневасюганского сельского поселения</w:t>
            </w:r>
            <w:r w:rsidRPr="00AC0BBA">
              <w:rPr>
                <w:rFonts w:ascii="Arial Unicode MS" w:eastAsia="Arial Unicode MS" w:hAnsi="Arial Unicode MS" w:cs="Arial Unicode MS"/>
                <w:sz w:val="22"/>
                <w:szCs w:val="22"/>
              </w:rPr>
              <w:t>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F7865" w:rsidRPr="00AC0BBA" w:rsidTr="00853D30">
        <w:trPr>
          <w:cantSplit/>
          <w:trHeight w:hRule="exact" w:val="284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853D30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AB1AA7">
            <w:pPr>
              <w:snapToGrid w:val="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Соблюдение Положения о резервном копировании персональных данных, обрабатываемых в Администрации </w:t>
            </w:r>
            <w:r w:rsidR="00AB1AA7" w:rsidRPr="00AC0BBA">
              <w:rPr>
                <w:rFonts w:ascii="Arial Unicode MS" w:eastAsia="Arial Unicode MS" w:hAnsi="Arial Unicode MS" w:cs="Arial Unicode MS"/>
              </w:rPr>
              <w:t xml:space="preserve">Средневасюганского сельского поселения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AC0BBA" w:rsidRDefault="005F7865" w:rsidP="00A62A75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Распоряжение Администрации </w:t>
            </w:r>
            <w:r w:rsidR="00A62A75" w:rsidRPr="00AC0BBA">
              <w:rPr>
                <w:rFonts w:ascii="Arial Unicode MS" w:eastAsia="Arial Unicode MS" w:hAnsi="Arial Unicode MS" w:cs="Arial Unicode MS"/>
              </w:rPr>
              <w:t xml:space="preserve">Средневасюганского сельского поселения 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от </w:t>
            </w:r>
            <w:r w:rsidR="00A62A75" w:rsidRPr="00AC0BBA">
              <w:rPr>
                <w:rFonts w:ascii="Arial Unicode MS" w:eastAsia="Arial Unicode MS" w:hAnsi="Arial Unicode MS" w:cs="Arial Unicode MS"/>
              </w:rPr>
              <w:t>28.08.2017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№ </w:t>
            </w:r>
            <w:r w:rsidR="00A62A75" w:rsidRPr="00AC0BBA">
              <w:rPr>
                <w:rFonts w:ascii="Arial Unicode MS" w:eastAsia="Arial Unicode MS" w:hAnsi="Arial Unicode MS" w:cs="Arial Unicode MS"/>
              </w:rPr>
              <w:t>69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«Об утверждении Положения о резервном копировании персональных данных, обрабатываемых в Администрации </w:t>
            </w:r>
            <w:r w:rsidR="00A62A75" w:rsidRPr="00AC0BBA">
              <w:rPr>
                <w:rFonts w:ascii="Arial Unicode MS" w:eastAsia="Arial Unicode MS" w:hAnsi="Arial Unicode MS" w:cs="Arial Unicode MS"/>
              </w:rPr>
              <w:t>Средневасюганского сельского поселения</w:t>
            </w:r>
            <w:r w:rsidRPr="00AC0BBA">
              <w:rPr>
                <w:rFonts w:ascii="Arial Unicode MS" w:eastAsia="Arial Unicode MS" w:hAnsi="Arial Unicode MS" w:cs="Arial Unicode MS"/>
              </w:rPr>
              <w:t>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F7865" w:rsidRPr="00AC0BBA" w:rsidTr="00853D30">
        <w:trPr>
          <w:cantSplit/>
          <w:trHeight w:hRule="exact" w:val="372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853D30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AB1AA7">
            <w:pPr>
              <w:snapToGrid w:val="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Соблюдение Порядк</w:t>
            </w:r>
            <w:r w:rsidRPr="00AC0BBA">
              <w:rPr>
                <w:rFonts w:ascii="Arial Unicode MS" w:eastAsia="Arial Unicode MS" w:hAnsi="Arial Unicode MS" w:cs="Arial Unicode MS"/>
                <w:bCs/>
              </w:rPr>
              <w:t>а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учета, хранения, обращения и утилизация съемных носителей, содержащих персональные данные, обрабатываемые в Администрации </w:t>
            </w:r>
            <w:r w:rsidR="00AB1AA7" w:rsidRPr="00AC0BBA">
              <w:rPr>
                <w:rFonts w:ascii="Arial Unicode MS" w:eastAsia="Arial Unicode MS" w:hAnsi="Arial Unicode MS" w:cs="Arial Unicode MS"/>
              </w:rPr>
              <w:t xml:space="preserve">Средневасюганского сельского поселения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2A75" w:rsidRPr="00AC0BBA" w:rsidRDefault="005F7865" w:rsidP="00A62A75">
            <w:pPr>
              <w:pStyle w:val="30"/>
              <w:jc w:val="both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Распоряжение Администрации </w:t>
            </w:r>
            <w:r w:rsidR="00A62A75"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Средневасюганского сельского поселения</w:t>
            </w: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от</w:t>
            </w:r>
            <w:r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="00A62A75"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28.08.2017</w:t>
            </w:r>
          </w:p>
          <w:p w:rsidR="005F7865" w:rsidRPr="00AC0BBA" w:rsidRDefault="005F7865" w:rsidP="00A62A75">
            <w:pPr>
              <w:pStyle w:val="3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№ </w:t>
            </w:r>
            <w:r w:rsidR="00A62A75"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70</w:t>
            </w:r>
            <w:r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«</w:t>
            </w: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Об утверждении Порядк</w:t>
            </w:r>
            <w:r w:rsidRPr="00AC0BB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а</w:t>
            </w: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учета, хранения, обращения и утилизация съемных носителей, содержащих персональные данные, обрабатываемые в Администрации </w:t>
            </w:r>
            <w:r w:rsidR="00A62A75"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Средневасюганского сельского поселения</w:t>
            </w:r>
            <w:r w:rsidRPr="00AC0BB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65" w:rsidRPr="00AC0BBA" w:rsidRDefault="005F7865" w:rsidP="00853D30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19"/>
      </w:tblGrid>
      <w:tr w:rsidR="005F7865" w:rsidRPr="00AC0BBA" w:rsidTr="00853D30">
        <w:tc>
          <w:tcPr>
            <w:tcW w:w="4503" w:type="dxa"/>
          </w:tcPr>
          <w:p w:rsidR="005F7865" w:rsidRPr="00AC0BBA" w:rsidRDefault="005F7865" w:rsidP="00853D3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_________________________________</w:t>
            </w:r>
          </w:p>
          <w:p w:rsidR="005F7865" w:rsidRPr="00AC0BBA" w:rsidRDefault="005F7865" w:rsidP="00853D3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председатель комиссии</w:t>
            </w:r>
          </w:p>
        </w:tc>
        <w:tc>
          <w:tcPr>
            <w:tcW w:w="4819" w:type="dxa"/>
          </w:tcPr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___________________ / _________________</w:t>
            </w:r>
          </w:p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                   </w:t>
            </w:r>
          </w:p>
        </w:tc>
      </w:tr>
    </w:tbl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ab/>
      </w:r>
      <w:r w:rsidRPr="00AC0BBA">
        <w:rPr>
          <w:rFonts w:ascii="Arial Unicode MS" w:eastAsia="Arial Unicode MS" w:hAnsi="Arial Unicode MS" w:cs="Arial Unicode MS"/>
        </w:rPr>
        <w:tab/>
      </w:r>
      <w:r w:rsidRPr="00AC0BBA">
        <w:rPr>
          <w:rFonts w:ascii="Arial Unicode MS" w:eastAsia="Arial Unicode MS" w:hAnsi="Arial Unicode MS" w:cs="Arial Unicode MS"/>
        </w:rPr>
        <w:tab/>
      </w:r>
      <w:r w:rsidRPr="00AC0BBA">
        <w:rPr>
          <w:rFonts w:ascii="Arial Unicode MS" w:eastAsia="Arial Unicode MS" w:hAnsi="Arial Unicode MS" w:cs="Arial Unicode MS"/>
        </w:rPr>
        <w:tab/>
      </w:r>
    </w:p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5F7865" w:rsidRPr="00AC0BBA" w:rsidTr="00853D30">
        <w:tc>
          <w:tcPr>
            <w:tcW w:w="5495" w:type="dxa"/>
          </w:tcPr>
          <w:p w:rsidR="005F7865" w:rsidRPr="00AC0BBA" w:rsidRDefault="005F7865" w:rsidP="00853D30">
            <w:pPr>
              <w:pageBreakBefore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7865" w:rsidRPr="00AC0BBA" w:rsidRDefault="005F7865" w:rsidP="00853D30">
            <w:pPr>
              <w:pageBreakBefore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C0BBA">
              <w:rPr>
                <w:rFonts w:ascii="Arial Unicode MS" w:eastAsia="Arial Unicode MS" w:hAnsi="Arial Unicode MS" w:cs="Arial Unicode MS"/>
                <w:sz w:val="20"/>
                <w:szCs w:val="20"/>
              </w:rPr>
              <w:t>Приложение №  2</w:t>
            </w:r>
          </w:p>
          <w:p w:rsidR="005F7865" w:rsidRPr="00AC0BBA" w:rsidRDefault="005F7865" w:rsidP="00853D30">
            <w:pPr>
              <w:pageBreakBefore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C0BBA">
              <w:rPr>
                <w:rFonts w:ascii="Arial Unicode MS" w:eastAsia="Arial Unicode MS" w:hAnsi="Arial Unicode MS" w:cs="Arial Unicode MS"/>
                <w:kern w:val="1"/>
                <w:sz w:val="20"/>
                <w:szCs w:val="20"/>
                <w:lang w:eastAsia="ar-SA"/>
              </w:rPr>
              <w:t>к Правилам осуществления внутреннего контроля соответствия обработки персональных данных требованиям к защите персональных данных, установленных Федеральным законом от 27 июля 2006 года № 152-ФЗ «О персональных данных»</w:t>
            </w:r>
          </w:p>
        </w:tc>
      </w:tr>
    </w:tbl>
    <w:p w:rsidR="005F7865" w:rsidRPr="00AC0BBA" w:rsidRDefault="005F7865" w:rsidP="005F7865">
      <w:pPr>
        <w:jc w:val="right"/>
        <w:rPr>
          <w:rFonts w:ascii="Arial Unicode MS" w:eastAsia="Arial Unicode MS" w:hAnsi="Arial Unicode MS" w:cs="Arial Unicode MS"/>
        </w:rPr>
      </w:pPr>
    </w:p>
    <w:p w:rsidR="005F7865" w:rsidRPr="00AC0BBA" w:rsidRDefault="005F7865" w:rsidP="005F7865">
      <w:pPr>
        <w:jc w:val="center"/>
        <w:rPr>
          <w:rFonts w:ascii="Arial Unicode MS" w:eastAsia="Arial Unicode MS" w:hAnsi="Arial Unicode MS" w:cs="Arial Unicode MS"/>
          <w:b/>
        </w:rPr>
      </w:pPr>
      <w:r w:rsidRPr="00AC0BBA">
        <w:rPr>
          <w:rFonts w:ascii="Arial Unicode MS" w:eastAsia="Arial Unicode MS" w:hAnsi="Arial Unicode MS" w:cs="Arial Unicode MS"/>
          <w:b/>
        </w:rPr>
        <w:t xml:space="preserve">Протокол внутреннего контроля соответствия обработки </w:t>
      </w:r>
      <w:proofErr w:type="gramStart"/>
      <w:r w:rsidRPr="00AC0BBA">
        <w:rPr>
          <w:rFonts w:ascii="Arial Unicode MS" w:eastAsia="Arial Unicode MS" w:hAnsi="Arial Unicode MS" w:cs="Arial Unicode MS"/>
          <w:b/>
        </w:rPr>
        <w:t>персональных</w:t>
      </w:r>
      <w:proofErr w:type="gramEnd"/>
    </w:p>
    <w:p w:rsidR="005F7865" w:rsidRPr="00AC0BBA" w:rsidRDefault="005F7865" w:rsidP="005F7865">
      <w:pPr>
        <w:jc w:val="center"/>
        <w:rPr>
          <w:rFonts w:ascii="Arial Unicode MS" w:eastAsia="Arial Unicode MS" w:hAnsi="Arial Unicode MS" w:cs="Arial Unicode MS"/>
          <w:b/>
        </w:rPr>
      </w:pPr>
      <w:r w:rsidRPr="00AC0BBA">
        <w:rPr>
          <w:rFonts w:ascii="Arial Unicode MS" w:eastAsia="Arial Unicode MS" w:hAnsi="Arial Unicode MS" w:cs="Arial Unicode MS"/>
          <w:b/>
        </w:rPr>
        <w:t xml:space="preserve">данных требованиям к защите персональных данных </w:t>
      </w:r>
    </w:p>
    <w:p w:rsidR="005F7865" w:rsidRPr="00AC0BBA" w:rsidRDefault="005F7865" w:rsidP="005F7865">
      <w:pPr>
        <w:jc w:val="center"/>
        <w:rPr>
          <w:rFonts w:ascii="Arial Unicode MS" w:eastAsia="Arial Unicode MS" w:hAnsi="Arial Unicode MS" w:cs="Arial Unicode MS"/>
          <w:b/>
        </w:rPr>
      </w:pPr>
      <w:r w:rsidRPr="00AC0BBA">
        <w:rPr>
          <w:rFonts w:ascii="Arial Unicode MS" w:eastAsia="Arial Unicode MS" w:hAnsi="Arial Unicode MS" w:cs="Arial Unicode MS"/>
          <w:b/>
        </w:rPr>
        <w:t xml:space="preserve">в Администрации </w:t>
      </w:r>
      <w:r w:rsidR="001F6282" w:rsidRPr="00AC0BBA">
        <w:rPr>
          <w:rFonts w:ascii="Arial Unicode MS" w:eastAsia="Arial Unicode MS" w:hAnsi="Arial Unicode MS" w:cs="Arial Unicode MS"/>
          <w:b/>
        </w:rPr>
        <w:t xml:space="preserve">Средневасюганского сельского поселения </w:t>
      </w:r>
      <w:r w:rsidR="003004AC" w:rsidRPr="00AC0BBA">
        <w:rPr>
          <w:rFonts w:ascii="Arial Unicode MS" w:eastAsia="Arial Unicode MS" w:hAnsi="Arial Unicode MS" w:cs="Arial Unicode MS"/>
          <w:b/>
        </w:rPr>
        <w:t xml:space="preserve"> </w:t>
      </w:r>
    </w:p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</w:p>
    <w:p w:rsidR="005F7865" w:rsidRPr="00AC0BBA" w:rsidRDefault="005F7865" w:rsidP="005F7865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Настоящий Протокол составлен в том, что __.__.20__ постоянно действующей комиссией по обеспечению безопасности персональных данных, обрабатываемых в Администрации</w:t>
      </w:r>
      <w:r w:rsidR="00AB1AA7" w:rsidRPr="00AC0BBA">
        <w:rPr>
          <w:rFonts w:ascii="Arial Unicode MS" w:eastAsia="Arial Unicode MS" w:hAnsi="Arial Unicode MS" w:cs="Arial Unicode MS"/>
        </w:rPr>
        <w:t xml:space="preserve">, </w:t>
      </w:r>
      <w:r w:rsidRPr="00AC0BBA">
        <w:rPr>
          <w:rFonts w:ascii="Arial Unicode MS" w:eastAsia="Arial Unicode MS" w:hAnsi="Arial Unicode MS" w:cs="Arial Unicode MS"/>
        </w:rPr>
        <w:t xml:space="preserve"> проведена проверка ___________________________________________</w:t>
      </w:r>
    </w:p>
    <w:p w:rsidR="00AB1AA7" w:rsidRPr="00AC0BBA" w:rsidRDefault="00AB1AA7" w:rsidP="005F7865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_________________________________________________________________________</w:t>
      </w:r>
    </w:p>
    <w:p w:rsidR="005F7865" w:rsidRPr="00AC0BBA" w:rsidRDefault="005F7865" w:rsidP="005F7865">
      <w:pPr>
        <w:jc w:val="center"/>
        <w:rPr>
          <w:rFonts w:ascii="Arial Unicode MS" w:eastAsia="Arial Unicode MS" w:hAnsi="Arial Unicode MS" w:cs="Arial Unicode MS"/>
          <w:vertAlign w:val="superscript"/>
        </w:rPr>
      </w:pPr>
      <w:r w:rsidRPr="00AC0BBA">
        <w:rPr>
          <w:rFonts w:ascii="Arial Unicode MS" w:eastAsia="Arial Unicode MS" w:hAnsi="Arial Unicode MS" w:cs="Arial Unicode MS"/>
          <w:vertAlign w:val="superscript"/>
        </w:rPr>
        <w:t>тема проверки</w:t>
      </w:r>
    </w:p>
    <w:p w:rsidR="005F7865" w:rsidRPr="00AC0BBA" w:rsidRDefault="005F7865" w:rsidP="005F7865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Проверка осуществлялась в соответствии с требованиями ________________________</w:t>
      </w:r>
    </w:p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F7865" w:rsidRPr="00AC0BBA" w:rsidRDefault="005F7865" w:rsidP="005F7865">
      <w:pPr>
        <w:jc w:val="center"/>
        <w:rPr>
          <w:rFonts w:ascii="Arial Unicode MS" w:eastAsia="Arial Unicode MS" w:hAnsi="Arial Unicode MS" w:cs="Arial Unicode MS"/>
          <w:vertAlign w:val="superscript"/>
        </w:rPr>
      </w:pPr>
      <w:r w:rsidRPr="00AC0BBA">
        <w:rPr>
          <w:rFonts w:ascii="Arial Unicode MS" w:eastAsia="Arial Unicode MS" w:hAnsi="Arial Unicode MS" w:cs="Arial Unicode MS"/>
          <w:vertAlign w:val="superscript"/>
        </w:rPr>
        <w:t>наименование нормативно правового акта</w:t>
      </w:r>
    </w:p>
    <w:p w:rsidR="005F7865" w:rsidRPr="00AC0BBA" w:rsidRDefault="005F7865" w:rsidP="005F7865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В ходе проверки проверено: _________________________________________________</w:t>
      </w:r>
    </w:p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_____________________________________________________________________________</w:t>
      </w:r>
    </w:p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_____________________________________________________________________________.</w:t>
      </w:r>
    </w:p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</w:p>
    <w:p w:rsidR="005F7865" w:rsidRPr="00AC0BBA" w:rsidRDefault="005F7865" w:rsidP="005F7865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Выявленные нарушения: ____________________________________________________</w:t>
      </w:r>
    </w:p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_____________________________________________________________________________</w:t>
      </w:r>
    </w:p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_____________________________________________________________________________.</w:t>
      </w:r>
    </w:p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</w:p>
    <w:p w:rsidR="005F7865" w:rsidRPr="00AC0BBA" w:rsidRDefault="005F7865" w:rsidP="00601847">
      <w:pPr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Меры по устранению нарушений: ____________________________________________</w:t>
      </w:r>
    </w:p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_____________________________________________________________________________</w:t>
      </w:r>
    </w:p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_____________________________________________________________________________.</w:t>
      </w:r>
    </w:p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ab/>
      </w:r>
    </w:p>
    <w:p w:rsidR="005F7865" w:rsidRPr="00AC0BBA" w:rsidRDefault="005F7865" w:rsidP="00601847">
      <w:pPr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Срок устранения нарушений: ________________________________________________.</w:t>
      </w:r>
    </w:p>
    <w:p w:rsidR="005F7865" w:rsidRPr="00AC0BBA" w:rsidRDefault="005F7865" w:rsidP="005F7865">
      <w:pPr>
        <w:jc w:val="both"/>
        <w:rPr>
          <w:rFonts w:ascii="Arial Unicode MS" w:eastAsia="Arial Unicode MS" w:hAnsi="Arial Unicode MS" w:cs="Arial Unicode M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F7865" w:rsidRPr="00AC0BBA" w:rsidTr="00853D30">
        <w:tc>
          <w:tcPr>
            <w:tcW w:w="4785" w:type="dxa"/>
          </w:tcPr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_____________________________________</w:t>
            </w:r>
          </w:p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 xml:space="preserve">             наименование должности председателя комиссии</w:t>
            </w:r>
          </w:p>
        </w:tc>
        <w:tc>
          <w:tcPr>
            <w:tcW w:w="4786" w:type="dxa"/>
          </w:tcPr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 / _________________</w:t>
            </w:r>
          </w:p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  <w:tr w:rsidR="005F7865" w:rsidRPr="00AC0BBA" w:rsidTr="00853D30">
        <w:tc>
          <w:tcPr>
            <w:tcW w:w="4785" w:type="dxa"/>
          </w:tcPr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Члены комиссии:</w:t>
            </w:r>
          </w:p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</w:pPr>
          </w:p>
        </w:tc>
        <w:tc>
          <w:tcPr>
            <w:tcW w:w="4786" w:type="dxa"/>
          </w:tcPr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F7865" w:rsidRPr="00AC0BBA" w:rsidTr="00853D30">
        <w:tc>
          <w:tcPr>
            <w:tcW w:w="4785" w:type="dxa"/>
          </w:tcPr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____________________________________</w:t>
            </w:r>
          </w:p>
          <w:p w:rsidR="005F7865" w:rsidRPr="00AC0BBA" w:rsidRDefault="005F7865" w:rsidP="00853D3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4786" w:type="dxa"/>
          </w:tcPr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 xml:space="preserve"> </w:t>
            </w: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 / _________________</w:t>
            </w:r>
          </w:p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 xml:space="preserve">                   подпись                                        расшифровка      </w:t>
            </w:r>
          </w:p>
        </w:tc>
      </w:tr>
      <w:tr w:rsidR="005F7865" w:rsidRPr="00AC0BBA" w:rsidTr="00853D30">
        <w:tc>
          <w:tcPr>
            <w:tcW w:w="4785" w:type="dxa"/>
          </w:tcPr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____________________________________</w:t>
            </w:r>
          </w:p>
          <w:p w:rsidR="005F7865" w:rsidRPr="00AC0BBA" w:rsidRDefault="005F7865" w:rsidP="00853D3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4786" w:type="dxa"/>
          </w:tcPr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 / _________________</w:t>
            </w:r>
          </w:p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  <w:tr w:rsidR="005F7865" w:rsidRPr="00AC0BBA" w:rsidTr="00853D30">
        <w:tc>
          <w:tcPr>
            <w:tcW w:w="4785" w:type="dxa"/>
          </w:tcPr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____________________________________</w:t>
            </w:r>
          </w:p>
          <w:p w:rsidR="005F7865" w:rsidRPr="00AC0BBA" w:rsidRDefault="005F7865" w:rsidP="00853D3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4786" w:type="dxa"/>
          </w:tcPr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 / _________________</w:t>
            </w:r>
          </w:p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  <w:tr w:rsidR="005F7865" w:rsidRPr="00AC0BBA" w:rsidTr="00853D30">
        <w:tc>
          <w:tcPr>
            <w:tcW w:w="4785" w:type="dxa"/>
          </w:tcPr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___________________________________</w:t>
            </w:r>
          </w:p>
          <w:p w:rsidR="005F7865" w:rsidRPr="00AC0BBA" w:rsidRDefault="005F7865" w:rsidP="00853D3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должность руководителя проверяемого</w:t>
            </w:r>
          </w:p>
        </w:tc>
        <w:tc>
          <w:tcPr>
            <w:tcW w:w="4786" w:type="dxa"/>
          </w:tcPr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 / _________________</w:t>
            </w:r>
          </w:p>
          <w:p w:rsidR="005F7865" w:rsidRPr="00AC0BBA" w:rsidRDefault="005F7865" w:rsidP="00853D30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</w:tbl>
    <w:p w:rsidR="005F7865" w:rsidRPr="00AC0BBA" w:rsidRDefault="005F7865" w:rsidP="005F7865">
      <w:pPr>
        <w:pStyle w:val="af"/>
        <w:spacing w:before="0" w:after="0"/>
        <w:jc w:val="both"/>
        <w:rPr>
          <w:rFonts w:ascii="Arial Unicode MS" w:eastAsia="Arial Unicode MS" w:hAnsi="Arial Unicode MS" w:cs="Arial Unicode MS"/>
        </w:rPr>
      </w:pPr>
    </w:p>
    <w:p w:rsidR="005F7865" w:rsidRPr="00AC0BBA" w:rsidRDefault="005F7865" w:rsidP="005F7865">
      <w:pPr>
        <w:rPr>
          <w:rFonts w:ascii="Arial Unicode MS" w:eastAsia="Arial Unicode MS" w:hAnsi="Arial Unicode MS" w:cs="Arial Unicode MS"/>
        </w:rPr>
      </w:pPr>
    </w:p>
    <w:p w:rsidR="005F7865" w:rsidRPr="00AC0BBA" w:rsidRDefault="005F7865" w:rsidP="005F7865">
      <w:pPr>
        <w:rPr>
          <w:rFonts w:ascii="Arial Unicode MS" w:eastAsia="Arial Unicode MS" w:hAnsi="Arial Unicode MS" w:cs="Arial Unicode MS"/>
        </w:rPr>
      </w:pPr>
    </w:p>
    <w:p w:rsidR="005F7865" w:rsidRPr="00AC0BBA" w:rsidRDefault="005F7865" w:rsidP="005F7865">
      <w:pPr>
        <w:rPr>
          <w:rFonts w:ascii="Arial Unicode MS" w:eastAsia="Arial Unicode MS" w:hAnsi="Arial Unicode MS" w:cs="Arial Unicode MS"/>
        </w:rPr>
      </w:pPr>
    </w:p>
    <w:p w:rsidR="005F7865" w:rsidRPr="00AC0BBA" w:rsidRDefault="005F7865" w:rsidP="005F7865">
      <w:pPr>
        <w:rPr>
          <w:rFonts w:ascii="Arial Unicode MS" w:eastAsia="Arial Unicode MS" w:hAnsi="Arial Unicode MS" w:cs="Arial Unicode MS"/>
        </w:rPr>
      </w:pPr>
    </w:p>
    <w:p w:rsidR="005F7865" w:rsidRDefault="005F7865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01847" w:rsidRDefault="00601847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01847" w:rsidRDefault="00601847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01847" w:rsidRDefault="00601847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01847" w:rsidRDefault="00601847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01847" w:rsidRDefault="00601847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01847" w:rsidRDefault="00601847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01847" w:rsidRDefault="00601847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01847" w:rsidRDefault="00601847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01847" w:rsidRDefault="00601847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01847" w:rsidRDefault="00601847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01847" w:rsidRDefault="00601847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01847" w:rsidRPr="00AC0BBA" w:rsidRDefault="00601847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14020" w:type="dxa"/>
        <w:tblLayout w:type="fixed"/>
        <w:tblLook w:val="0000"/>
      </w:tblPr>
      <w:tblGrid>
        <w:gridCol w:w="5688"/>
        <w:gridCol w:w="4166"/>
        <w:gridCol w:w="4166"/>
      </w:tblGrid>
      <w:tr w:rsidR="00E84CCC" w:rsidRPr="00AC0BBA" w:rsidTr="00A43D42">
        <w:trPr>
          <w:trHeight w:val="998"/>
        </w:trPr>
        <w:tc>
          <w:tcPr>
            <w:tcW w:w="5688" w:type="dxa"/>
            <w:shd w:val="clear" w:color="auto" w:fill="auto"/>
          </w:tcPr>
          <w:p w:rsidR="00E84CCC" w:rsidRPr="00AC0BBA" w:rsidRDefault="00E84CCC" w:rsidP="00E51F54">
            <w:pPr>
              <w:pStyle w:val="ConsPlusNormal"/>
              <w:snapToGrid w:val="0"/>
              <w:ind w:firstLine="42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314CA1" w:rsidRPr="00AC0BBA" w:rsidRDefault="00314CA1" w:rsidP="00E51F54">
            <w:pPr>
              <w:pStyle w:val="ConsPlusNormal"/>
              <w:snapToGrid w:val="0"/>
              <w:ind w:firstLine="42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</w:tcPr>
          <w:p w:rsidR="00E84CCC" w:rsidRPr="00AC0BBA" w:rsidRDefault="00601847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УТВ</w:t>
            </w:r>
            <w:r w:rsidR="00E84CCC" w:rsidRPr="00AC0BBA">
              <w:rPr>
                <w:rFonts w:ascii="Arial Unicode MS" w:eastAsia="Arial Unicode MS" w:hAnsi="Arial Unicode MS" w:cs="Arial Unicode MS"/>
              </w:rPr>
              <w:t>ЕРЖДЕНЫ</w:t>
            </w:r>
          </w:p>
          <w:p w:rsidR="003004A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постановлением Администрации </w:t>
            </w:r>
            <w:r w:rsidR="003004AC" w:rsidRPr="00AC0BBA">
              <w:rPr>
                <w:rFonts w:ascii="Arial Unicode MS" w:eastAsia="Arial Unicode MS" w:hAnsi="Arial Unicode MS" w:cs="Arial Unicode MS"/>
              </w:rPr>
              <w:t>Средневасюганского сельского поселения</w:t>
            </w:r>
          </w:p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от </w:t>
            </w:r>
            <w:r w:rsidR="00AB1AA7" w:rsidRPr="00AC0BBA">
              <w:rPr>
                <w:rFonts w:ascii="Arial Unicode MS" w:eastAsia="Arial Unicode MS" w:hAnsi="Arial Unicode MS" w:cs="Arial Unicode MS"/>
              </w:rPr>
              <w:t>28.</w:t>
            </w:r>
            <w:r w:rsidRPr="00AC0BBA">
              <w:rPr>
                <w:rFonts w:ascii="Arial Unicode MS" w:eastAsia="Arial Unicode MS" w:hAnsi="Arial Unicode MS" w:cs="Arial Unicode MS"/>
              </w:rPr>
              <w:t>0</w:t>
            </w:r>
            <w:r w:rsidR="003004AC" w:rsidRPr="00AC0BBA">
              <w:rPr>
                <w:rFonts w:ascii="Arial Unicode MS" w:eastAsia="Arial Unicode MS" w:hAnsi="Arial Unicode MS" w:cs="Arial Unicode MS"/>
              </w:rPr>
              <w:t>8</w:t>
            </w:r>
            <w:r w:rsidRPr="00AC0BBA">
              <w:rPr>
                <w:rFonts w:ascii="Arial Unicode MS" w:eastAsia="Arial Unicode MS" w:hAnsi="Arial Unicode MS" w:cs="Arial Unicode MS"/>
              </w:rPr>
              <w:t>.201</w:t>
            </w:r>
            <w:r w:rsidR="003004AC" w:rsidRPr="00AC0BBA">
              <w:rPr>
                <w:rFonts w:ascii="Arial Unicode MS" w:eastAsia="Arial Unicode MS" w:hAnsi="Arial Unicode MS" w:cs="Arial Unicode MS"/>
              </w:rPr>
              <w:t>7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№ </w:t>
            </w:r>
            <w:r w:rsidR="00AB1AA7" w:rsidRPr="00AC0BBA">
              <w:rPr>
                <w:rFonts w:ascii="Arial Unicode MS" w:eastAsia="Arial Unicode MS" w:hAnsi="Arial Unicode MS" w:cs="Arial Unicode MS"/>
              </w:rPr>
              <w:t>34</w:t>
            </w:r>
          </w:p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  <w:color w:val="000000"/>
              </w:rPr>
            </w:pPr>
            <w:r w:rsidRPr="00AC0BBA">
              <w:rPr>
                <w:rFonts w:ascii="Arial Unicode MS" w:eastAsia="Arial Unicode MS" w:hAnsi="Arial Unicode MS" w:cs="Arial Unicode MS"/>
                <w:color w:val="000000"/>
              </w:rPr>
              <w:t>Приложение № 4</w:t>
            </w:r>
          </w:p>
          <w:p w:rsidR="00E84CCC" w:rsidRPr="00AC0BBA" w:rsidRDefault="00E84CCC" w:rsidP="00E84CCC">
            <w:pPr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166" w:type="dxa"/>
            <w:shd w:val="clear" w:color="auto" w:fill="auto"/>
          </w:tcPr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УТВЕРЖДЕНЫ</w:t>
            </w:r>
          </w:p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постановлением Администрации</w:t>
            </w:r>
          </w:p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Каргасокского района</w:t>
            </w:r>
          </w:p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от ___.0___.2015  № ____</w:t>
            </w:r>
          </w:p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Приложение № 4</w:t>
            </w:r>
          </w:p>
        </w:tc>
      </w:tr>
    </w:tbl>
    <w:p w:rsidR="00B96D9C" w:rsidRPr="00AC0BBA" w:rsidRDefault="00B96D9C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bookmarkStart w:id="7" w:name="Par286"/>
      <w:bookmarkEnd w:id="7"/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Правила</w:t>
      </w:r>
      <w:r w:rsidR="00FD24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работы с обезличенными персональными данными</w:t>
      </w:r>
    </w:p>
    <w:p w:rsidR="00B96D9C" w:rsidRPr="00AC0BBA" w:rsidRDefault="00B96D9C" w:rsidP="003004AC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в Администрации </w:t>
      </w:r>
      <w:r w:rsidR="003004AC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Средневасюганского сельского поселения </w:t>
      </w:r>
    </w:p>
    <w:p w:rsidR="003004AC" w:rsidRPr="00AC0BBA" w:rsidRDefault="003004AC" w:rsidP="003004AC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1. Настоящие Правила работы с обезличенными персональными данными в Администрации </w:t>
      </w:r>
      <w:r w:rsidR="003004AC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Средневасюганского сельского поселения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(далее - Правила) определяют порядок работы с обезличенными данными в Администрации </w:t>
      </w:r>
      <w:r w:rsidR="003004AC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(далее - оператор, Администрация).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2. Обезличивание персональных данных проводится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оператора и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3. Способами обезличивания персональных данных при условии дальнейшей обработки персональных данных являются: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уменьшение перечня обрабатываемых сведений;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замена части сведений идентификаторами;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- обобщение - понижение точности некоторых сведений; понижение точности некоторых сведений (например, "Место жительства" может состоять из страны, индекса, </w:t>
      </w:r>
      <w:r w:rsidR="00892348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населенного пункта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, улицы, дома и квартиры, а может быть указан</w:t>
      </w:r>
      <w:r w:rsidR="00E638D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только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892348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населенный пункт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).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4.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5. Предложения по обезличиванию персональных данных, содержащие обоснование такой необходимости и способ обезличивания, вносят руководители структурных подразделений и иные должностные лица Администрации, ответственные за организацию работы с персональными данными.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6. </w:t>
      </w:r>
      <w:r w:rsidR="00892348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Работники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Администрации, осуществляющие обработку персональных данных в информационных системах персональных данных, осуществляют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>непосредственное обезличивание персональных данных выбранным способом.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7. Обезличенные персональные данные не подлежат разглашению.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8. Обезличенные персональные данные могут обрабатываться с использованием средств автоматизации или без использования таких средств.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9. При обработке обезличенных персональных данных с использованием средств автоматизации необходимо соблюдение: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парольной политики;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антивирусной политики;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правил работы со съемными носителями (если они используются);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правил резервного копирования;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правил доступа в помещения, где расположены элементы информационных систем.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10. При обработке обезличенных персональных данных без использования средств автоматизации необходимо соблюдение: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правил хранения бумажных носителей;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правил доступа к ним и в помещения, где они хранятся.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11.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актов, правил, инструкций, руководств, регламентов, инструкций на такое программное обеспечение и иных документов для достижения заранее определенных и заявленных целей.</w:t>
      </w:r>
    </w:p>
    <w:p w:rsidR="005F7865" w:rsidRPr="00AC0BBA" w:rsidRDefault="005F7865" w:rsidP="00E84CCC">
      <w:pPr>
        <w:pStyle w:val="ConsPlusNormal"/>
        <w:ind w:left="5670"/>
        <w:rPr>
          <w:rFonts w:ascii="Arial Unicode MS" w:eastAsia="Arial Unicode MS" w:hAnsi="Arial Unicode MS" w:cs="Arial Unicode MS"/>
          <w:sz w:val="24"/>
          <w:szCs w:val="24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601847" w:rsidRDefault="00601847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</w:p>
    <w:p w:rsidR="00E84CCC" w:rsidRPr="00AC0BBA" w:rsidRDefault="00E84CCC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УТВЕРЖДЕН</w:t>
      </w:r>
    </w:p>
    <w:p w:rsidR="00E84CCC" w:rsidRPr="00AC0BBA" w:rsidRDefault="00E84CCC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постановлением Администрации </w:t>
      </w:r>
      <w:r w:rsidR="003004AC" w:rsidRPr="00AC0BBA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</w:p>
    <w:p w:rsidR="00E84CCC" w:rsidRPr="00AC0BBA" w:rsidRDefault="00E84CCC" w:rsidP="00E84CCC">
      <w:pPr>
        <w:pStyle w:val="ConsPlusNormal"/>
        <w:ind w:left="5670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от </w:t>
      </w:r>
      <w:r w:rsidR="00AB1AA7" w:rsidRPr="00AC0BBA">
        <w:rPr>
          <w:rFonts w:ascii="Arial Unicode MS" w:eastAsia="Arial Unicode MS" w:hAnsi="Arial Unicode MS" w:cs="Arial Unicode MS"/>
        </w:rPr>
        <w:t>28.</w:t>
      </w:r>
      <w:r w:rsidR="003004AC" w:rsidRPr="00AC0BBA">
        <w:rPr>
          <w:rFonts w:ascii="Arial Unicode MS" w:eastAsia="Arial Unicode MS" w:hAnsi="Arial Unicode MS" w:cs="Arial Unicode MS"/>
        </w:rPr>
        <w:t>08.</w:t>
      </w:r>
      <w:r w:rsidRPr="00AC0BBA">
        <w:rPr>
          <w:rFonts w:ascii="Arial Unicode MS" w:eastAsia="Arial Unicode MS" w:hAnsi="Arial Unicode MS" w:cs="Arial Unicode MS"/>
        </w:rPr>
        <w:t>201</w:t>
      </w:r>
      <w:r w:rsidR="003004AC" w:rsidRPr="00AC0BBA">
        <w:rPr>
          <w:rFonts w:ascii="Arial Unicode MS" w:eastAsia="Arial Unicode MS" w:hAnsi="Arial Unicode MS" w:cs="Arial Unicode MS"/>
        </w:rPr>
        <w:t>7</w:t>
      </w:r>
      <w:r w:rsidRPr="00AC0BBA">
        <w:rPr>
          <w:rFonts w:ascii="Arial Unicode MS" w:eastAsia="Arial Unicode MS" w:hAnsi="Arial Unicode MS" w:cs="Arial Unicode MS"/>
        </w:rPr>
        <w:t xml:space="preserve"> № </w:t>
      </w:r>
      <w:r w:rsidR="00AB1AA7" w:rsidRPr="00AC0BBA">
        <w:rPr>
          <w:rFonts w:ascii="Arial Unicode MS" w:eastAsia="Arial Unicode MS" w:hAnsi="Arial Unicode MS" w:cs="Arial Unicode MS"/>
        </w:rPr>
        <w:t xml:space="preserve">34 </w:t>
      </w:r>
    </w:p>
    <w:p w:rsidR="00E84CCC" w:rsidRPr="00AC0BBA" w:rsidRDefault="00E84CCC" w:rsidP="00E84CCC">
      <w:pPr>
        <w:pStyle w:val="ConsPlusNormal"/>
        <w:ind w:left="5670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>Приложение № 5</w:t>
      </w:r>
    </w:p>
    <w:p w:rsidR="00E638DD" w:rsidRPr="00AC0BBA" w:rsidRDefault="00E638DD" w:rsidP="00E51F54">
      <w:pPr>
        <w:pStyle w:val="ConsPlusTitle"/>
        <w:ind w:firstLine="426"/>
        <w:jc w:val="center"/>
        <w:rPr>
          <w:rFonts w:ascii="Arial Unicode MS" w:eastAsia="Arial Unicode MS" w:hAnsi="Arial Unicode MS" w:cs="Arial Unicode MS"/>
          <w:b w:val="0"/>
          <w:color w:val="000000"/>
        </w:rPr>
      </w:pPr>
    </w:p>
    <w:p w:rsidR="00F21115" w:rsidRPr="00AC0BBA" w:rsidRDefault="00F21115" w:rsidP="00E51F54">
      <w:pPr>
        <w:pStyle w:val="ConsPlusTitle"/>
        <w:ind w:firstLine="426"/>
        <w:jc w:val="center"/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  <w:t xml:space="preserve">Перечень  информационных систем персональных данных </w:t>
      </w:r>
    </w:p>
    <w:p w:rsidR="00F21115" w:rsidRPr="00AC0BBA" w:rsidRDefault="00F21115" w:rsidP="00E51F54">
      <w:pPr>
        <w:pStyle w:val="ConsPlusTitle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  <w:t xml:space="preserve">в Администрации </w:t>
      </w:r>
      <w:r w:rsidR="003004AC" w:rsidRPr="00AC0BBA"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  <w:t xml:space="preserve">Средневасюганского сельского поселения </w:t>
      </w:r>
      <w:r w:rsidRPr="00AC0BBA">
        <w:rPr>
          <w:rFonts w:ascii="Arial Unicode MS" w:eastAsia="Arial Unicode MS" w:hAnsi="Arial Unicode MS" w:cs="Arial Unicode MS"/>
          <w:b w:val="0"/>
          <w:color w:val="000000"/>
          <w:sz w:val="24"/>
          <w:szCs w:val="24"/>
        </w:rPr>
        <w:t xml:space="preserve"> </w:t>
      </w:r>
    </w:p>
    <w:p w:rsidR="00F21115" w:rsidRPr="00AC0BBA" w:rsidRDefault="00F21115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F21115" w:rsidRPr="00AC0BBA" w:rsidRDefault="00F21115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Информационные системы персональных данных, </w:t>
      </w:r>
    </w:p>
    <w:p w:rsidR="00F21115" w:rsidRPr="00AC0BBA" w:rsidRDefault="00B23C86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proofErr w:type="gramStart"/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п</w:t>
      </w:r>
      <w:r w:rsidR="00F21115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озволяющие</w:t>
      </w:r>
      <w:proofErr w:type="gramEnd"/>
      <w:r w:rsidR="00F21115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осуществлять обработку персональных данных </w:t>
      </w:r>
    </w:p>
    <w:p w:rsidR="00F21115" w:rsidRPr="00AC0BBA" w:rsidRDefault="00F21115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 использованием средств автоматизации</w:t>
      </w:r>
    </w:p>
    <w:p w:rsidR="00F21115" w:rsidRPr="00AC0BBA" w:rsidRDefault="00F21115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F21115" w:rsidRPr="00AC0BBA" w:rsidRDefault="00F21115" w:rsidP="004F167F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1. 1С: Предприятие</w:t>
      </w:r>
      <w:r w:rsidR="004F167F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;</w:t>
      </w:r>
    </w:p>
    <w:p w:rsidR="00463EBE" w:rsidRPr="00AC0BBA" w:rsidRDefault="004F167F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2</w:t>
      </w:r>
      <w:r w:rsidR="00F21115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463EBE" w:rsidRPr="00AC0BBA">
        <w:rPr>
          <w:rFonts w:ascii="Arial Unicode MS" w:eastAsia="Arial Unicode MS" w:hAnsi="Arial Unicode MS" w:cs="Arial Unicode MS"/>
          <w:sz w:val="24"/>
          <w:szCs w:val="24"/>
        </w:rPr>
        <w:t>Система электронного документооборота и делопроизводства</w:t>
      </w:r>
      <w:r w:rsidR="00664E29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1С: Электрон</w:t>
      </w:r>
      <w:r w:rsidR="00833246" w:rsidRPr="00AC0BBA">
        <w:rPr>
          <w:rFonts w:ascii="Arial Unicode MS" w:eastAsia="Arial Unicode MS" w:hAnsi="Arial Unicode MS" w:cs="Arial Unicode MS"/>
          <w:sz w:val="24"/>
          <w:szCs w:val="24"/>
        </w:rPr>
        <w:t>ный документооб</w:t>
      </w:r>
      <w:r w:rsidR="00BC4F9F" w:rsidRPr="00AC0BBA">
        <w:rPr>
          <w:rFonts w:ascii="Arial Unicode MS" w:eastAsia="Arial Unicode MS" w:hAnsi="Arial Unicode MS" w:cs="Arial Unicode MS"/>
          <w:sz w:val="24"/>
          <w:szCs w:val="24"/>
        </w:rPr>
        <w:t>орот Государственных учреждений</w:t>
      </w:r>
      <w:r w:rsidR="004436ED" w:rsidRPr="00AC0BBA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4436ED" w:rsidRPr="00AC0BBA" w:rsidRDefault="004436E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3. </w:t>
      </w:r>
      <w:r w:rsidR="00B23C86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Информационная система </w:t>
      </w:r>
      <w:proofErr w:type="spellStart"/>
      <w:r w:rsidR="00B23C86" w:rsidRPr="00AC0BBA">
        <w:rPr>
          <w:rFonts w:ascii="Arial Unicode MS" w:eastAsia="Arial Unicode MS" w:hAnsi="Arial Unicode MS" w:cs="Arial Unicode MS"/>
          <w:sz w:val="24"/>
          <w:szCs w:val="24"/>
        </w:rPr>
        <w:t>похозяйственн</w:t>
      </w:r>
      <w:r w:rsidR="001F1F8F" w:rsidRPr="00AC0BBA">
        <w:rPr>
          <w:rFonts w:ascii="Arial Unicode MS" w:eastAsia="Arial Unicode MS" w:hAnsi="Arial Unicode MS" w:cs="Arial Unicode MS"/>
          <w:sz w:val="24"/>
          <w:szCs w:val="24"/>
        </w:rPr>
        <w:t>ого</w:t>
      </w:r>
      <w:proofErr w:type="spellEnd"/>
      <w:r w:rsidR="00B23C86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учет</w:t>
      </w:r>
      <w:r w:rsidR="001F1F8F" w:rsidRPr="00AC0BBA">
        <w:rPr>
          <w:rFonts w:ascii="Arial Unicode MS" w:eastAsia="Arial Unicode MS" w:hAnsi="Arial Unicode MS" w:cs="Arial Unicode MS"/>
          <w:sz w:val="24"/>
          <w:szCs w:val="24"/>
        </w:rPr>
        <w:t>а</w:t>
      </w:r>
      <w:r w:rsidR="00B23C86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 - </w:t>
      </w:r>
      <w:r w:rsidRPr="00AC0BBA">
        <w:rPr>
          <w:rFonts w:ascii="Arial Unicode MS" w:eastAsia="Arial Unicode MS" w:hAnsi="Arial Unicode MS" w:cs="Arial Unicode MS"/>
          <w:sz w:val="24"/>
          <w:szCs w:val="24"/>
        </w:rPr>
        <w:t>Регистр МО</w:t>
      </w:r>
      <w:r w:rsidR="001F1F8F" w:rsidRPr="00AC0BBA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4436ED" w:rsidRPr="00AC0BBA" w:rsidRDefault="004436E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4. </w:t>
      </w:r>
      <w:r w:rsidR="001F1F8F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Информационная система </w:t>
      </w:r>
      <w:r w:rsidR="00B23C86" w:rsidRPr="00AC0BBA">
        <w:rPr>
          <w:rFonts w:ascii="Arial Unicode MS" w:eastAsia="Arial Unicode MS" w:hAnsi="Arial Unicode MS" w:cs="Arial Unicode MS"/>
          <w:sz w:val="24"/>
          <w:szCs w:val="24"/>
        </w:rPr>
        <w:t>СБИС</w:t>
      </w:r>
      <w:r w:rsidR="001F1F8F" w:rsidRPr="00AC0BBA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B23C86" w:rsidRPr="00AC0BBA" w:rsidRDefault="00B23C86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5. </w:t>
      </w:r>
      <w:r w:rsidR="001F1F8F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Информационная система </w:t>
      </w:r>
      <w:r w:rsidRPr="00AC0BBA">
        <w:rPr>
          <w:rFonts w:ascii="Arial Unicode MS" w:eastAsia="Arial Unicode MS" w:hAnsi="Arial Unicode MS" w:cs="Arial Unicode MS"/>
          <w:sz w:val="24"/>
          <w:szCs w:val="24"/>
        </w:rPr>
        <w:t>ГИС ЖКХ</w:t>
      </w:r>
      <w:r w:rsidR="001F1F8F" w:rsidRPr="00AC0BBA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B23C86" w:rsidRPr="00AC0BBA" w:rsidRDefault="00B23C86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6. ХМ</w:t>
      </w:r>
      <w:proofErr w:type="gramStart"/>
      <w:r w:rsidRPr="00AC0BBA">
        <w:rPr>
          <w:rFonts w:ascii="Arial Unicode MS" w:eastAsia="Arial Unicode MS" w:hAnsi="Arial Unicode MS" w:cs="Arial Unicode MS"/>
          <w:sz w:val="24"/>
          <w:szCs w:val="24"/>
          <w:lang w:val="en-US"/>
        </w:rPr>
        <w:t>L</w:t>
      </w:r>
      <w:proofErr w:type="gramEnd"/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для ОМС</w:t>
      </w:r>
      <w:r w:rsidR="00FA6E35"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 (нотариальные действия)</w:t>
      </w:r>
      <w:r w:rsidR="001F1F8F" w:rsidRPr="00AC0BBA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3004AC" w:rsidRPr="00AC0BBA" w:rsidRDefault="003004AC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5A58BD" w:rsidRPr="00AC0BBA" w:rsidRDefault="005A58BD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Информационные системы персональных данных, позволяющие</w:t>
      </w:r>
    </w:p>
    <w:p w:rsidR="005A58BD" w:rsidRPr="00AC0BBA" w:rsidRDefault="005A58BD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осуществлять обработку персональных данных </w:t>
      </w:r>
    </w:p>
    <w:p w:rsidR="005A58BD" w:rsidRPr="00AC0BBA" w:rsidRDefault="005A58BD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без использования средств автоматизации</w:t>
      </w:r>
    </w:p>
    <w:p w:rsidR="005A58BD" w:rsidRPr="00AC0BBA" w:rsidRDefault="005A58BD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5A58BD" w:rsidRPr="00AC0BBA" w:rsidRDefault="005A58B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1. Реестр муниципальных служащих Адм</w:t>
      </w:r>
      <w:r w:rsidR="00015622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инистрации </w:t>
      </w:r>
      <w:r w:rsidR="003004AC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Средневасюганского сельского поселения</w:t>
      </w:r>
      <w:r w:rsidR="00015622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;</w:t>
      </w:r>
    </w:p>
    <w:p w:rsidR="005A58BD" w:rsidRPr="00AC0BBA" w:rsidRDefault="005A58B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2. Реестр работников, занимающих должности, не относящиеся к </w:t>
      </w:r>
      <w:r w:rsidR="00015622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должностям муниципальной службы;</w:t>
      </w:r>
    </w:p>
    <w:p w:rsidR="005A58BD" w:rsidRPr="00AC0BBA" w:rsidRDefault="005A58BD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3. Список лиц, имеющих стаж муни</w:t>
      </w:r>
      <w:r w:rsidR="00015622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ципальной службы за выслугу лет;</w:t>
      </w:r>
    </w:p>
    <w:p w:rsidR="001F1F8F" w:rsidRPr="00AC0BBA" w:rsidRDefault="001F1F8F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4. </w:t>
      </w:r>
      <w:r w:rsidR="00FA6E35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Воинский учет</w:t>
      </w:r>
    </w:p>
    <w:p w:rsidR="00C6056B" w:rsidRPr="00AC0BBA" w:rsidRDefault="00FA6E35" w:rsidP="009809FD">
      <w:pPr>
        <w:autoSpaceDE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5. С</w:t>
      </w:r>
      <w:r w:rsidR="00A754B8" w:rsidRPr="00AC0BBA">
        <w:rPr>
          <w:rFonts w:ascii="Arial Unicode MS" w:eastAsia="Arial Unicode MS" w:hAnsi="Arial Unicode MS" w:cs="Arial Unicode MS"/>
        </w:rPr>
        <w:t xml:space="preserve">писок кандидатов в состав Общественного совета при  Администрации </w:t>
      </w:r>
      <w:r w:rsidR="00D02232" w:rsidRPr="00AC0BBA">
        <w:rPr>
          <w:rFonts w:ascii="Arial Unicode MS" w:eastAsia="Arial Unicode MS" w:hAnsi="Arial Unicode MS" w:cs="Arial Unicode MS"/>
        </w:rPr>
        <w:t xml:space="preserve">Средневасюганского сельского поселения. </w:t>
      </w:r>
    </w:p>
    <w:p w:rsidR="000A7CE1" w:rsidRPr="00AC0BBA" w:rsidRDefault="000A7CE1" w:rsidP="00E51F54">
      <w:pPr>
        <w:autoSpaceDE w:val="0"/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</w:p>
    <w:p w:rsidR="005F7865" w:rsidRDefault="005F7865" w:rsidP="00E51F54">
      <w:pPr>
        <w:autoSpaceDE w:val="0"/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</w:p>
    <w:p w:rsidR="00601847" w:rsidRPr="00AC0BBA" w:rsidRDefault="00601847" w:rsidP="00E51F54">
      <w:pPr>
        <w:autoSpaceDE w:val="0"/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</w:p>
    <w:tbl>
      <w:tblPr>
        <w:tblW w:w="14020" w:type="dxa"/>
        <w:tblLayout w:type="fixed"/>
        <w:tblLook w:val="0000"/>
      </w:tblPr>
      <w:tblGrid>
        <w:gridCol w:w="5688"/>
        <w:gridCol w:w="4166"/>
        <w:gridCol w:w="4166"/>
      </w:tblGrid>
      <w:tr w:rsidR="00E84CCC" w:rsidRPr="00AC0BBA" w:rsidTr="00E84CCC">
        <w:tc>
          <w:tcPr>
            <w:tcW w:w="5688" w:type="dxa"/>
            <w:shd w:val="clear" w:color="auto" w:fill="auto"/>
          </w:tcPr>
          <w:p w:rsidR="00E84CCC" w:rsidRDefault="00E84CCC" w:rsidP="00E51F54">
            <w:pPr>
              <w:pStyle w:val="ConsPlusNormal"/>
              <w:snapToGrid w:val="0"/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bookmarkStart w:id="8" w:name="Par391"/>
            <w:bookmarkEnd w:id="8"/>
          </w:p>
          <w:p w:rsidR="00601847" w:rsidRDefault="00601847" w:rsidP="00E51F54">
            <w:pPr>
              <w:pStyle w:val="ConsPlusNormal"/>
              <w:snapToGrid w:val="0"/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601847" w:rsidRDefault="00601847" w:rsidP="00E51F54">
            <w:pPr>
              <w:pStyle w:val="ConsPlusNormal"/>
              <w:snapToGrid w:val="0"/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601847" w:rsidRPr="00AC0BBA" w:rsidRDefault="00601847" w:rsidP="00E51F54">
            <w:pPr>
              <w:pStyle w:val="ConsPlusNormal"/>
              <w:snapToGrid w:val="0"/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D84A33" w:rsidRPr="00AC0BBA" w:rsidRDefault="00D84A33" w:rsidP="00E51F54">
            <w:pPr>
              <w:pStyle w:val="ConsPlusNormal"/>
              <w:snapToGrid w:val="0"/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5F7865" w:rsidRPr="00AC0BBA" w:rsidRDefault="005F7865" w:rsidP="00E51F54">
            <w:pPr>
              <w:pStyle w:val="ConsPlusNormal"/>
              <w:snapToGrid w:val="0"/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</w:tcPr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УТВЕРЖДЕН</w:t>
            </w:r>
          </w:p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постановлением Администрации </w:t>
            </w:r>
            <w:r w:rsidR="00D84A33" w:rsidRPr="00AC0BBA">
              <w:rPr>
                <w:rFonts w:ascii="Arial Unicode MS" w:eastAsia="Arial Unicode MS" w:hAnsi="Arial Unicode MS" w:cs="Arial Unicode MS"/>
              </w:rPr>
              <w:t>Средневасюганского  сельского поселения</w:t>
            </w:r>
          </w:p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от </w:t>
            </w:r>
            <w:r w:rsidR="00D84A33" w:rsidRPr="00AC0BBA">
              <w:rPr>
                <w:rFonts w:ascii="Arial Unicode MS" w:eastAsia="Arial Unicode MS" w:hAnsi="Arial Unicode MS" w:cs="Arial Unicode MS"/>
              </w:rPr>
              <w:t>28.08.</w:t>
            </w:r>
            <w:r w:rsidRPr="00AC0BBA">
              <w:rPr>
                <w:rFonts w:ascii="Arial Unicode MS" w:eastAsia="Arial Unicode MS" w:hAnsi="Arial Unicode MS" w:cs="Arial Unicode MS"/>
              </w:rPr>
              <w:t>201</w:t>
            </w:r>
            <w:r w:rsidR="00D02232" w:rsidRPr="00AC0BBA">
              <w:rPr>
                <w:rFonts w:ascii="Arial Unicode MS" w:eastAsia="Arial Unicode MS" w:hAnsi="Arial Unicode MS" w:cs="Arial Unicode MS"/>
              </w:rPr>
              <w:t>7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№ </w:t>
            </w:r>
            <w:r w:rsidR="00D84A33" w:rsidRPr="00AC0BBA">
              <w:rPr>
                <w:rFonts w:ascii="Arial Unicode MS" w:eastAsia="Arial Unicode MS" w:hAnsi="Arial Unicode MS" w:cs="Arial Unicode MS"/>
              </w:rPr>
              <w:t>34</w:t>
            </w:r>
          </w:p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  <w:color w:val="000000"/>
              </w:rPr>
            </w:pPr>
            <w:r w:rsidRPr="00AC0BBA">
              <w:rPr>
                <w:rFonts w:ascii="Arial Unicode MS" w:eastAsia="Arial Unicode MS" w:hAnsi="Arial Unicode MS" w:cs="Arial Unicode MS"/>
                <w:color w:val="000000"/>
              </w:rPr>
              <w:t>Приложение № 6</w:t>
            </w:r>
          </w:p>
          <w:p w:rsidR="00E84CCC" w:rsidRPr="00AC0BBA" w:rsidRDefault="00E84CCC" w:rsidP="00E84CCC">
            <w:pPr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166" w:type="dxa"/>
            <w:shd w:val="clear" w:color="auto" w:fill="auto"/>
          </w:tcPr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УТВЕРЖДЕН</w:t>
            </w:r>
          </w:p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постановлением Администрации</w:t>
            </w:r>
          </w:p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Каргасокского района</w:t>
            </w:r>
          </w:p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от ___.0___.2015  № ____</w:t>
            </w:r>
          </w:p>
          <w:p w:rsidR="00E84CCC" w:rsidRPr="00AC0BBA" w:rsidRDefault="00E84CCC" w:rsidP="00E51F54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</w:rPr>
            </w:pPr>
            <w:r w:rsidRPr="00AC0BB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Приложение № 6</w:t>
            </w:r>
          </w:p>
        </w:tc>
      </w:tr>
    </w:tbl>
    <w:p w:rsidR="004C60CA" w:rsidRPr="00AC0BBA" w:rsidRDefault="004C60CA" w:rsidP="004C60CA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Перечень персональных данных, обрабатываемых в Администрации </w:t>
      </w:r>
      <w:r w:rsidR="00EC5457" w:rsidRPr="00AC0BBA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</w:rPr>
        <w:t>, в связи с реализацией трудовых отношений, а также в связи с оказанием муниципальных (государственных) услуг и осуществлением муниципальных функций</w:t>
      </w:r>
    </w:p>
    <w:p w:rsidR="004C60CA" w:rsidRPr="00AC0BBA" w:rsidRDefault="004C60CA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  <w:highlight w:val="yellow"/>
        </w:rPr>
      </w:pPr>
    </w:p>
    <w:p w:rsidR="00FD66D0" w:rsidRPr="00AC0BBA" w:rsidRDefault="00FD66D0" w:rsidP="00FD66D0">
      <w:pPr>
        <w:shd w:val="clear" w:color="auto" w:fill="FFFFFF"/>
        <w:tabs>
          <w:tab w:val="left" w:pos="43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1. В соответствии с целями обработки персональных данных в Администрации обрабатываются персональные данные в связи с реализацией трудовых отношений:</w:t>
      </w:r>
      <w:r w:rsidRPr="00AC0BBA">
        <w:rPr>
          <w:rFonts w:ascii="Arial Unicode MS" w:eastAsia="Arial Unicode MS" w:hAnsi="Arial Unicode MS" w:cs="Arial Unicode MS"/>
          <w:color w:val="FF0000"/>
        </w:rPr>
        <w:t xml:space="preserve"> 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proofErr w:type="gramStart"/>
      <w:r w:rsidRPr="00AC0BBA">
        <w:rPr>
          <w:rFonts w:ascii="Arial Unicode MS" w:eastAsia="Arial Unicode MS" w:hAnsi="Arial Unicode MS" w:cs="Arial Unicode MS"/>
        </w:rPr>
        <w:t xml:space="preserve">- данные, содержащиеся в анкете, форма которой утверждена распоряжением Правительства РФ от 26.05.2005 </w:t>
      </w:r>
      <w:r w:rsidR="00925511" w:rsidRPr="00AC0BBA">
        <w:rPr>
          <w:rFonts w:ascii="Arial Unicode MS" w:eastAsia="Arial Unicode MS" w:hAnsi="Arial Unicode MS" w:cs="Arial Unicode MS"/>
        </w:rPr>
        <w:t>№</w:t>
      </w:r>
      <w:r w:rsidRPr="00AC0BBA">
        <w:rPr>
          <w:rFonts w:ascii="Arial Unicode MS" w:eastAsia="Arial Unicode MS" w:hAnsi="Arial Unicode MS" w:cs="Arial Unicode MS"/>
        </w:rPr>
        <w:t xml:space="preserve">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 (для муниципальных служащих);</w:t>
      </w:r>
      <w:proofErr w:type="gramEnd"/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- данные содержащиеся в анкете, предоставляемой лицом, поступающим на работу в Администрацию </w:t>
      </w:r>
      <w:r w:rsidR="00EC5457" w:rsidRPr="00AC0BBA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Pr="00AC0BBA">
        <w:rPr>
          <w:rFonts w:ascii="Arial Unicode MS" w:eastAsia="Arial Unicode MS" w:hAnsi="Arial Unicode MS" w:cs="Arial Unicode MS"/>
        </w:rPr>
        <w:t xml:space="preserve"> (для лиц, осуществляющих материально-техническое обеспечение деятельности Администрации </w:t>
      </w:r>
      <w:r w:rsidR="00EC5457" w:rsidRPr="00AC0BBA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</w:rPr>
        <w:t>);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данные, содержащиеся в автобиографии;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 сведения об образовании и специальности;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специальном и общем трудовом стаже;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предыдущих  местах работы;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составе семьи;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- паспортные данные (данные иного документа, удостоверяющего личность); 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данные страхового свидетельства государственного пенсионного страхования;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данные свидетельства о постановке на учет в налоговый орган и присвоении идентификационного номера налогоплательщика (ИНН);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данные, содержащиеся в документах  воинского учета;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заработной плате, доплатах и надбавках, установленных работнику;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- сведения о социальных льготах;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занимаемой должности;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наличии судимости, фактах привлечения к административной ответственности, уголовных преследованиях;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адрес места проживания и прописка;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номера контактных телефонов работника;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содержание трудового договора;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содержание справок о доходах, расходах, имуществе и обязательствах имущественного характера, предоставляемых муниципальным служащим в отношении себя, супруги (супруга) и несовершеннолетних детей;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повышении квалификации и переподготовке работника, его аттестации;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материалы служебных расследований (проверок);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bookmarkStart w:id="9" w:name="Par27"/>
      <w:bookmarkEnd w:id="9"/>
      <w:r w:rsidRPr="00AC0BBA">
        <w:rPr>
          <w:rFonts w:ascii="Arial Unicode MS" w:eastAsia="Arial Unicode MS" w:hAnsi="Arial Unicode MS" w:cs="Arial Unicode MS"/>
        </w:rPr>
        <w:t>- результаты медицинского обследования на предмет годности к осуществлению трудовых обязанностей;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фотографии и иные сведения, относящиеся к персональным данным работника;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-сведения о стаже;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воинском учете;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заработной плате (ведомости начисления заработной платы, табель учета рабочего времени, штатное расписание);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место работы или учебы членов семьи и родственников;</w:t>
      </w:r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содержание служебного контракта, трудового договора;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страховой номер индивидуального лицевого счета (СНИЛС);</w:t>
      </w:r>
    </w:p>
    <w:p w:rsidR="00617FCF" w:rsidRPr="00AC0BBA" w:rsidRDefault="00617FCF" w:rsidP="00FD66D0">
      <w:pPr>
        <w:autoSpaceDE w:val="0"/>
        <w:autoSpaceDN w:val="0"/>
        <w:adjustRightInd w:val="0"/>
        <w:ind w:firstLine="426"/>
        <w:jc w:val="center"/>
        <w:rPr>
          <w:rFonts w:ascii="Arial Unicode MS" w:eastAsia="Arial Unicode MS" w:hAnsi="Arial Unicode MS" w:cs="Arial Unicode MS"/>
        </w:rPr>
      </w:pP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доходах, имуществе и обязательствах имущественного характера государственного гражданского служащего, его супруги (супруга) и несовершеннолетних детей;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прохождении и результатах аттестации, присвоении классных чинов;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материалы служебных проверок, расследований;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периодах нетрудоспособности;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награждении и поощрении;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из записей актов гражданского состояния;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</w:t>
      </w:r>
      <w:r w:rsidRPr="00AC0BBA">
        <w:rPr>
          <w:rFonts w:ascii="Arial Unicode MS" w:eastAsia="Arial Unicode MS" w:hAnsi="Arial Unicode MS" w:cs="Arial Unicode MS"/>
          <w:color w:val="000000"/>
        </w:rPr>
        <w:t xml:space="preserve"> медицинское заключение о наличии (отсутствии) заболевания, препятствующего поступлению на муниципальную службу или ее прохождению</w:t>
      </w:r>
      <w:r w:rsidRPr="00AC0BBA">
        <w:rPr>
          <w:rFonts w:ascii="Arial Unicode MS" w:eastAsia="Arial Unicode MS" w:hAnsi="Arial Unicode MS" w:cs="Arial Unicode MS"/>
        </w:rPr>
        <w:t>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- документы бухгалтерского учета, содержащие информацию о расчетах с персоналом, контрагентами;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копии отчетов, направляемых в государственные органы статистики, налоговые инспекции;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распорядительные документы по личному составу;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документы, отражающие деятельность конкурсных и аттестационных комиссий;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документы о результатах служебных расследований;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рекомендации, характеристики и т.п.</w:t>
      </w:r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2. В соответствии с целями обработки персональных данных в Администрации обрабатываются персональные данные лиц обратившихся в Администрацию: </w:t>
      </w:r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 фамилия, имя, отчество;</w:t>
      </w:r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адрес проживания и прописка;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- паспортные данные (данные иного документа, удостоверяющего личность); 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номера контактных телефонов;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адрес электронной почты;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об образовании и специальности</w:t>
      </w:r>
      <w:r w:rsidR="00EC5457" w:rsidRPr="00AC0BBA">
        <w:rPr>
          <w:rFonts w:ascii="Arial Unicode MS" w:eastAsia="Arial Unicode MS" w:hAnsi="Arial Unicode MS" w:cs="Arial Unicode MS"/>
        </w:rPr>
        <w:t xml:space="preserve"> </w:t>
      </w:r>
      <w:r w:rsidRPr="00AC0BBA">
        <w:rPr>
          <w:rFonts w:ascii="Arial Unicode MS" w:eastAsia="Arial Unicode MS" w:hAnsi="Arial Unicode MS" w:cs="Arial Unicode MS"/>
        </w:rPr>
        <w:t>(</w:t>
      </w:r>
      <w:r w:rsidRPr="00AC0BBA">
        <w:rPr>
          <w:rFonts w:ascii="Arial Unicode MS" w:eastAsia="Arial Unicode MS" w:hAnsi="Arial Unicode MS" w:cs="Arial Unicode MS"/>
          <w:color w:val="000000"/>
        </w:rPr>
        <w:t>квалификаци</w:t>
      </w:r>
      <w:r w:rsidR="00EC5457" w:rsidRPr="00AC0BBA">
        <w:rPr>
          <w:rFonts w:ascii="Arial Unicode MS" w:eastAsia="Arial Unicode MS" w:hAnsi="Arial Unicode MS" w:cs="Arial Unicode MS"/>
          <w:color w:val="000000"/>
        </w:rPr>
        <w:t>и</w:t>
      </w:r>
      <w:r w:rsidRPr="00AC0BBA">
        <w:rPr>
          <w:rFonts w:ascii="Arial Unicode MS" w:eastAsia="Arial Unicode MS" w:hAnsi="Arial Unicode MS" w:cs="Arial Unicode MS"/>
          <w:color w:val="000000"/>
        </w:rPr>
        <w:t>), право заниматься определенного рода деятельностью</w:t>
      </w:r>
      <w:r w:rsidRPr="00AC0BBA">
        <w:rPr>
          <w:rFonts w:ascii="Arial Unicode MS" w:eastAsia="Arial Unicode MS" w:hAnsi="Arial Unicode MS" w:cs="Arial Unicode MS"/>
        </w:rPr>
        <w:t>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</w:rPr>
        <w:t>-</w:t>
      </w:r>
      <w:r w:rsidRPr="00AC0BBA">
        <w:rPr>
          <w:rFonts w:ascii="Arial Unicode MS" w:eastAsia="Arial Unicode MS" w:hAnsi="Arial Unicode MS" w:cs="Arial Unicode MS"/>
          <w:color w:val="000000"/>
        </w:rPr>
        <w:t xml:space="preserve"> сведения из документа, подтверждающего обучение в образовательном учреждении;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страховой номер индивидуального лицевого счета (СНИЛС);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-сведения о стаже;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воинском учете;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составе семьи;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- </w:t>
      </w:r>
      <w:r w:rsidR="004C25B1" w:rsidRPr="00AC0BBA">
        <w:rPr>
          <w:rFonts w:ascii="Arial Unicode MS" w:eastAsia="Arial Unicode MS" w:hAnsi="Arial Unicode MS" w:cs="Arial Unicode MS"/>
          <w:color w:val="000000"/>
        </w:rPr>
        <w:t xml:space="preserve">сведения </w:t>
      </w:r>
      <w:proofErr w:type="gramStart"/>
      <w:r w:rsidR="004C25B1" w:rsidRPr="00AC0BBA">
        <w:rPr>
          <w:rFonts w:ascii="Arial Unicode MS" w:eastAsia="Arial Unicode MS" w:hAnsi="Arial Unicode MS" w:cs="Arial Unicode MS"/>
          <w:color w:val="000000"/>
        </w:rPr>
        <w:t xml:space="preserve">из </w:t>
      </w:r>
      <w:r w:rsidR="00990841" w:rsidRPr="00AC0BBA">
        <w:rPr>
          <w:rFonts w:ascii="Arial Unicode MS" w:eastAsia="Arial Unicode MS" w:hAnsi="Arial Unicode MS" w:cs="Arial Unicode MS"/>
          <w:color w:val="000000"/>
        </w:rPr>
        <w:t>свидетельства</w:t>
      </w:r>
      <w:r w:rsidRPr="00AC0BBA">
        <w:rPr>
          <w:rFonts w:ascii="Arial Unicode MS" w:eastAsia="Arial Unicode MS" w:hAnsi="Arial Unicode MS" w:cs="Arial Unicode MS"/>
        </w:rPr>
        <w:t xml:space="preserve"> о постановке на учет </w:t>
      </w:r>
      <w:r w:rsidR="004C25B1" w:rsidRPr="00AC0BBA">
        <w:rPr>
          <w:rFonts w:ascii="Arial Unicode MS" w:eastAsia="Arial Unicode MS" w:hAnsi="Arial Unicode MS" w:cs="Arial Unicode MS"/>
        </w:rPr>
        <w:t xml:space="preserve">физического лица </w:t>
      </w:r>
      <w:r w:rsidRPr="00AC0BBA">
        <w:rPr>
          <w:rFonts w:ascii="Arial Unicode MS" w:eastAsia="Arial Unicode MS" w:hAnsi="Arial Unicode MS" w:cs="Arial Unicode MS"/>
        </w:rPr>
        <w:t>в налогов</w:t>
      </w:r>
      <w:r w:rsidR="004C25B1" w:rsidRPr="00AC0BBA">
        <w:rPr>
          <w:rFonts w:ascii="Arial Unicode MS" w:eastAsia="Arial Unicode MS" w:hAnsi="Arial Unicode MS" w:cs="Arial Unicode MS"/>
        </w:rPr>
        <w:t>ом</w:t>
      </w:r>
      <w:r w:rsidRPr="00AC0BBA">
        <w:rPr>
          <w:rFonts w:ascii="Arial Unicode MS" w:eastAsia="Arial Unicode MS" w:hAnsi="Arial Unicode MS" w:cs="Arial Unicode MS"/>
        </w:rPr>
        <w:t xml:space="preserve"> орган</w:t>
      </w:r>
      <w:r w:rsidR="004C25B1" w:rsidRPr="00AC0BBA">
        <w:rPr>
          <w:rFonts w:ascii="Arial Unicode MS" w:eastAsia="Arial Unicode MS" w:hAnsi="Arial Unicode MS" w:cs="Arial Unicode MS"/>
        </w:rPr>
        <w:t>е на территории</w:t>
      </w:r>
      <w:proofErr w:type="gramEnd"/>
      <w:r w:rsidR="004C25B1" w:rsidRPr="00AC0BBA">
        <w:rPr>
          <w:rFonts w:ascii="Arial Unicode MS" w:eastAsia="Arial Unicode MS" w:hAnsi="Arial Unicode MS" w:cs="Arial Unicode MS"/>
        </w:rPr>
        <w:t xml:space="preserve"> Российской </w:t>
      </w:r>
      <w:r w:rsidR="00990841" w:rsidRPr="00AC0BBA">
        <w:rPr>
          <w:rFonts w:ascii="Arial Unicode MS" w:eastAsia="Arial Unicode MS" w:hAnsi="Arial Unicode MS" w:cs="Arial Unicode MS"/>
        </w:rPr>
        <w:t>Ф</w:t>
      </w:r>
      <w:r w:rsidR="004C25B1" w:rsidRPr="00AC0BBA">
        <w:rPr>
          <w:rFonts w:ascii="Arial Unicode MS" w:eastAsia="Arial Unicode MS" w:hAnsi="Arial Unicode MS" w:cs="Arial Unicode MS"/>
        </w:rPr>
        <w:t>едерации</w:t>
      </w:r>
      <w:r w:rsidRPr="00AC0BBA">
        <w:rPr>
          <w:rFonts w:ascii="Arial Unicode MS" w:eastAsia="Arial Unicode MS" w:hAnsi="Arial Unicode MS" w:cs="Arial Unicode MS"/>
        </w:rPr>
        <w:t xml:space="preserve"> и присвоении идентификационного номера налогоплательщика (ИНН);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место работы или учебы членов семьи и родственников;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из записей актов гражданского состояния;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сведения, подтверждающие правовые основания владения и пользования жилым помещением;</w:t>
      </w:r>
    </w:p>
    <w:p w:rsidR="00FD66D0" w:rsidRPr="00AC0BBA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proofErr w:type="gramStart"/>
      <w:r w:rsidRPr="00AC0BBA">
        <w:rPr>
          <w:rFonts w:ascii="Arial Unicode MS" w:eastAsia="Arial Unicode MS" w:hAnsi="Arial Unicode MS" w:cs="Arial Unicode MS"/>
        </w:rPr>
        <w:t>- сведения, подтверждающие отсутствие жилого помещения в собственности либо по договору социального найма или наличие жилого помещения в собственности либо по договору социального найма менее установленной обеспеченности жилой площадью на одного члена семьи;</w:t>
      </w:r>
      <w:proofErr w:type="gramEnd"/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- содержание кредитного договора и сведения об остатке ссудной задолженности по полученному ипотечному жилищному кредиту либо о возможном размере предоставляемого ипотечного кредита;</w:t>
      </w:r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  <w:highlight w:val="yellow"/>
        </w:rPr>
      </w:pPr>
      <w:r w:rsidRPr="00AC0BBA">
        <w:rPr>
          <w:rFonts w:ascii="Arial Unicode MS" w:eastAsia="Arial Unicode MS" w:hAnsi="Arial Unicode MS" w:cs="Arial Unicode MS"/>
        </w:rPr>
        <w:t>- сведения о приобретаемом (приобретенном) жилье с указанием общей площади и стоимости жилого помещения;</w:t>
      </w:r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- сведения о перечислении средств на счет организации-застройщика по договору долевого участия в строительстве, договору (предварительному договору) купли-продажи жилого помещения;</w:t>
      </w:r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>- сведения об этническом происхождении, принадлежности к определенной религии, культуре;</w:t>
      </w:r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>- сведения из домовой (</w:t>
      </w:r>
      <w:proofErr w:type="spellStart"/>
      <w:r w:rsidRPr="00AC0BBA">
        <w:rPr>
          <w:rFonts w:ascii="Arial Unicode MS" w:eastAsia="Arial Unicode MS" w:hAnsi="Arial Unicode MS" w:cs="Arial Unicode MS"/>
          <w:color w:val="000000"/>
        </w:rPr>
        <w:t>похозяйственной</w:t>
      </w:r>
      <w:proofErr w:type="spellEnd"/>
      <w:r w:rsidRPr="00AC0BBA">
        <w:rPr>
          <w:rFonts w:ascii="Arial Unicode MS" w:eastAsia="Arial Unicode MS" w:hAnsi="Arial Unicode MS" w:cs="Arial Unicode MS"/>
          <w:color w:val="000000"/>
        </w:rPr>
        <w:t>) книги с места жительства;</w:t>
      </w:r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>- сведения о составе семьи, о родственных отношениях;</w:t>
      </w:r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 xml:space="preserve">- копии финансового лицевого счета; </w:t>
      </w:r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>- сведения о доходах;</w:t>
      </w:r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>- сведения из справки с места работы (службы);</w:t>
      </w:r>
    </w:p>
    <w:p w:rsidR="00FD66D0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>- сведения о судимости;</w:t>
      </w:r>
    </w:p>
    <w:p w:rsidR="008220AD" w:rsidRPr="00AC0BBA" w:rsidRDefault="00FD66D0" w:rsidP="00FD66D0">
      <w:pPr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</w:rPr>
        <w:t>с</w:t>
      </w:r>
      <w:r w:rsidR="008220AD" w:rsidRPr="00AC0BBA">
        <w:rPr>
          <w:rFonts w:ascii="Arial Unicode MS" w:eastAsia="Arial Unicode MS" w:hAnsi="Arial Unicode MS" w:cs="Arial Unicode MS"/>
          <w:color w:val="000000"/>
        </w:rPr>
        <w:t>ведения об отсутствии (наличии) прав физического лица на имущество</w:t>
      </w:r>
      <w:r w:rsidR="004C25B1" w:rsidRPr="00AC0BBA">
        <w:rPr>
          <w:rFonts w:ascii="Arial Unicode MS" w:eastAsia="Arial Unicode MS" w:hAnsi="Arial Unicode MS" w:cs="Arial Unicode MS"/>
          <w:color w:val="000000"/>
        </w:rPr>
        <w:t>;</w:t>
      </w:r>
    </w:p>
    <w:p w:rsidR="008220AD" w:rsidRPr="00AC0BBA" w:rsidRDefault="00FD66D0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из документа, подтверждаю</w:t>
      </w:r>
      <w:r w:rsidR="004C25B1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щего право на социальные льготы;</w:t>
      </w:r>
    </w:p>
    <w:p w:rsidR="008220AD" w:rsidRPr="00AC0BBA" w:rsidRDefault="004C25B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о наличии у физического лица тяжелой формы хронического заболевания, при которой совмест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ное проживание с ним невозможно;</w:t>
      </w:r>
    </w:p>
    <w:p w:rsidR="008220AD" w:rsidRPr="00AC0BBA" w:rsidRDefault="004C25B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из документа, подтверждающего статус единственного род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ителя, статус многодетной семьи;</w:t>
      </w:r>
    </w:p>
    <w:p w:rsidR="008220AD" w:rsidRPr="00AC0BBA" w:rsidRDefault="004C25B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из документа, подтверждающего статус опекуна (попечителя)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;</w:t>
      </w:r>
    </w:p>
    <w:p w:rsidR="008220AD" w:rsidRPr="00AC0BBA" w:rsidRDefault="004C25B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сведения об инвалидности;</w:t>
      </w:r>
    </w:p>
    <w:p w:rsidR="008220AD" w:rsidRPr="00AC0BBA" w:rsidRDefault="004C25B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о заключении (расторжении) брака.</w:t>
      </w:r>
    </w:p>
    <w:p w:rsidR="008220AD" w:rsidRPr="00AC0BBA" w:rsidRDefault="004C25B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о наличии у физического лица статуса ребенка-сироты или ребенка, оставшегося без попечения родителей, лица из числа детей-сирот и детей, ост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авшихся без попечения родителей;</w:t>
      </w:r>
    </w:p>
    <w:p w:rsidR="008220AD" w:rsidRPr="00AC0BBA" w:rsidRDefault="004C25B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о наличии у физического лица статуса ветерана Великой Отечественной войны, члена семьи погибших (умерших) инвалидов и участни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ков Великой Отечественной войны;</w:t>
      </w:r>
    </w:p>
    <w:p w:rsidR="008220AD" w:rsidRPr="00AC0BBA" w:rsidRDefault="004C25B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сведения о наличии у физического лиц статуса ветерана боевых действий, члена семьи погибшего (умершего) в результате боевых действий ветерана боевых действий либо военнослужащего, признанного в установленном </w:t>
      </w:r>
      <w:proofErr w:type="gramStart"/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порядке</w:t>
      </w:r>
      <w:proofErr w:type="gramEnd"/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пропавшим без вести в районе боевых действий;</w:t>
      </w:r>
    </w:p>
    <w:p w:rsidR="008220AD" w:rsidRPr="00AC0BBA" w:rsidRDefault="004C25B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ведения о наличии у физического лица статуса гражданина, подвергшегося 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>радиационному воздействию вследствие катастрофы на Чернобыльской АЭС, аварии на производственном объединении "Маяк"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;</w:t>
      </w:r>
    </w:p>
    <w:p w:rsidR="008220AD" w:rsidRPr="00AC0BBA" w:rsidRDefault="004C25B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о наличии у физического лица статуса гражданина, выезжающего (выехавшего) из районов Крайнего Севера и приравненных к ним местностей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;</w:t>
      </w:r>
    </w:p>
    <w:p w:rsidR="004C25B1" w:rsidRPr="00AC0BBA" w:rsidRDefault="004C25B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ведения о наличии у физического лица статуса военнослужащего (за исключением участников </w:t>
      </w:r>
      <w:proofErr w:type="spellStart"/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накопительно-ипотечной</w:t>
      </w:r>
      <w:proofErr w:type="spellEnd"/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системы жилищно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го обеспечения военнослужащих);</w:t>
      </w:r>
    </w:p>
    <w:p w:rsidR="008220AD" w:rsidRPr="00AC0BBA" w:rsidRDefault="0099084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сведения из налоговой декларации;</w:t>
      </w:r>
    </w:p>
    <w:p w:rsidR="008220AD" w:rsidRPr="00AC0BBA" w:rsidRDefault="0099084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из документа, подтверждающего полномочия п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редставителя - физического лица;</w:t>
      </w:r>
    </w:p>
    <w:p w:rsidR="008220AD" w:rsidRPr="00AC0BBA" w:rsidRDefault="0099084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из документа, подтверждающего признание физического лица (членов его семьи)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gramStart"/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нуждающимся</w:t>
      </w:r>
      <w:proofErr w:type="gramEnd"/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в жилом помещении;</w:t>
      </w:r>
    </w:p>
    <w:p w:rsidR="008220AD" w:rsidRPr="00AC0BBA" w:rsidRDefault="0099084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из трудового договора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(контракта), соглашений к нему, сведения из приказа (распоряжения) о назначении на должность (приеме на работу);</w:t>
      </w:r>
    </w:p>
    <w:p w:rsidR="008220AD" w:rsidRPr="00AC0BBA" w:rsidRDefault="0099084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сведения из трудовой книжки;</w:t>
      </w:r>
    </w:p>
    <w:p w:rsidR="008220AD" w:rsidRPr="00AC0BBA" w:rsidRDefault="0099084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 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о счете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и о размере денежных средств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, открытом в кредитной организации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;</w:t>
      </w:r>
    </w:p>
    <w:p w:rsidR="008220AD" w:rsidRPr="00AC0BBA" w:rsidRDefault="0099084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из кредитного договора (договора займа).</w:t>
      </w:r>
    </w:p>
    <w:p w:rsidR="008220AD" w:rsidRPr="00AC0BBA" w:rsidRDefault="0099084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из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D239B9" w:rsidRPr="00AC0BBA" w:rsidRDefault="0099084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</w:t>
      </w:r>
      <w:r w:rsidR="008220A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ведения из документа, подтверждающего наличие у физического лица собственных и (или) заемных средств.</w:t>
      </w:r>
    </w:p>
    <w:p w:rsidR="00D239B9" w:rsidRPr="00AC0BBA" w:rsidRDefault="00990841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D239B9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</w:t>
      </w:r>
      <w:r w:rsidR="00D239B9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ведения из документа, </w:t>
      </w:r>
      <w:proofErr w:type="gramStart"/>
      <w:r w:rsidR="00D239B9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подтверждающий</w:t>
      </w:r>
      <w:proofErr w:type="gramEnd"/>
      <w:r w:rsidR="00D239B9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право владением жилым помещением.</w:t>
      </w:r>
    </w:p>
    <w:p w:rsidR="00D84A33" w:rsidRPr="00AC0BBA" w:rsidRDefault="00FD66D0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sz w:val="24"/>
          <w:szCs w:val="24"/>
        </w:rPr>
        <w:t>- иные сведения указанные заявителем.</w:t>
      </w:r>
    </w:p>
    <w:p w:rsidR="00440A2C" w:rsidRPr="00AC0BBA" w:rsidRDefault="00440A2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40A2C" w:rsidRPr="00AC0BBA" w:rsidRDefault="00440A2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40A2C" w:rsidRPr="00AC0BBA" w:rsidRDefault="00440A2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40A2C" w:rsidRPr="00AC0BBA" w:rsidRDefault="00440A2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40A2C" w:rsidRPr="00AC0BBA" w:rsidRDefault="00440A2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40A2C" w:rsidRPr="00AC0BBA" w:rsidRDefault="00440A2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84A33" w:rsidRDefault="00D84A33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601847" w:rsidRDefault="00601847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601847" w:rsidRDefault="00601847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601847" w:rsidRPr="00AC0BBA" w:rsidRDefault="00601847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tbl>
      <w:tblPr>
        <w:tblW w:w="14020" w:type="dxa"/>
        <w:tblLayout w:type="fixed"/>
        <w:tblLook w:val="0000"/>
      </w:tblPr>
      <w:tblGrid>
        <w:gridCol w:w="5688"/>
        <w:gridCol w:w="4166"/>
        <w:gridCol w:w="4166"/>
      </w:tblGrid>
      <w:tr w:rsidR="00E84CCC" w:rsidRPr="00AC0BBA" w:rsidTr="00E84CCC">
        <w:tc>
          <w:tcPr>
            <w:tcW w:w="5688" w:type="dxa"/>
            <w:shd w:val="clear" w:color="auto" w:fill="auto"/>
          </w:tcPr>
          <w:p w:rsidR="00314CA1" w:rsidRPr="00AC0BBA" w:rsidRDefault="00314CA1" w:rsidP="00E51F54">
            <w:pPr>
              <w:autoSpaceDE w:val="0"/>
              <w:snapToGrid w:val="0"/>
              <w:ind w:firstLine="426"/>
              <w:jc w:val="both"/>
              <w:rPr>
                <w:rFonts w:ascii="Arial Unicode MS" w:eastAsia="Arial Unicode MS" w:hAnsi="Arial Unicode MS" w:cs="Arial Unicode MS"/>
                <w:color w:val="000000"/>
                <w:highlight w:val="yellow"/>
              </w:rPr>
            </w:pPr>
          </w:p>
          <w:p w:rsidR="00440A2C" w:rsidRPr="00AC0BBA" w:rsidRDefault="00440A2C" w:rsidP="00E51F54">
            <w:pPr>
              <w:autoSpaceDE w:val="0"/>
              <w:snapToGrid w:val="0"/>
              <w:ind w:firstLine="426"/>
              <w:jc w:val="both"/>
              <w:rPr>
                <w:rFonts w:ascii="Arial Unicode MS" w:eastAsia="Arial Unicode MS" w:hAnsi="Arial Unicode MS" w:cs="Arial Unicode MS"/>
                <w:color w:val="000000"/>
                <w:highlight w:val="yellow"/>
              </w:rPr>
            </w:pPr>
          </w:p>
          <w:p w:rsidR="00440A2C" w:rsidRPr="00AC0BBA" w:rsidRDefault="00440A2C" w:rsidP="00E51F54">
            <w:pPr>
              <w:autoSpaceDE w:val="0"/>
              <w:snapToGrid w:val="0"/>
              <w:ind w:firstLine="426"/>
              <w:jc w:val="both"/>
              <w:rPr>
                <w:rFonts w:ascii="Arial Unicode MS" w:eastAsia="Arial Unicode MS" w:hAnsi="Arial Unicode MS" w:cs="Arial Unicode MS"/>
                <w:color w:val="000000"/>
                <w:highlight w:val="yellow"/>
              </w:rPr>
            </w:pPr>
          </w:p>
        </w:tc>
        <w:tc>
          <w:tcPr>
            <w:tcW w:w="4166" w:type="dxa"/>
          </w:tcPr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УТВЕРЖДЕН</w:t>
            </w:r>
          </w:p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постановлением Администрации </w:t>
            </w:r>
            <w:r w:rsidR="0087080F" w:rsidRPr="00AC0BBA">
              <w:rPr>
                <w:rFonts w:ascii="Arial Unicode MS" w:eastAsia="Arial Unicode MS" w:hAnsi="Arial Unicode MS" w:cs="Arial Unicode MS"/>
              </w:rPr>
              <w:t>Средневасюганского  сельского поселения</w:t>
            </w:r>
          </w:p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от </w:t>
            </w:r>
            <w:r w:rsidR="00D84A33" w:rsidRPr="00AC0BBA">
              <w:rPr>
                <w:rFonts w:ascii="Arial Unicode MS" w:eastAsia="Arial Unicode MS" w:hAnsi="Arial Unicode MS" w:cs="Arial Unicode MS"/>
              </w:rPr>
              <w:t>28.</w:t>
            </w:r>
            <w:r w:rsidRPr="00AC0BBA">
              <w:rPr>
                <w:rFonts w:ascii="Arial Unicode MS" w:eastAsia="Arial Unicode MS" w:hAnsi="Arial Unicode MS" w:cs="Arial Unicode MS"/>
              </w:rPr>
              <w:t>0</w:t>
            </w:r>
            <w:r w:rsidR="0087080F" w:rsidRPr="00AC0BBA">
              <w:rPr>
                <w:rFonts w:ascii="Arial Unicode MS" w:eastAsia="Arial Unicode MS" w:hAnsi="Arial Unicode MS" w:cs="Arial Unicode MS"/>
              </w:rPr>
              <w:t>8</w:t>
            </w:r>
            <w:r w:rsidRPr="00AC0BBA">
              <w:rPr>
                <w:rFonts w:ascii="Arial Unicode MS" w:eastAsia="Arial Unicode MS" w:hAnsi="Arial Unicode MS" w:cs="Arial Unicode MS"/>
              </w:rPr>
              <w:t>.201</w:t>
            </w:r>
            <w:r w:rsidR="0087080F" w:rsidRPr="00AC0BBA">
              <w:rPr>
                <w:rFonts w:ascii="Arial Unicode MS" w:eastAsia="Arial Unicode MS" w:hAnsi="Arial Unicode MS" w:cs="Arial Unicode MS"/>
              </w:rPr>
              <w:t xml:space="preserve">7 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 № </w:t>
            </w:r>
            <w:r w:rsidR="00D84A33" w:rsidRPr="00AC0BBA">
              <w:rPr>
                <w:rFonts w:ascii="Arial Unicode MS" w:eastAsia="Arial Unicode MS" w:hAnsi="Arial Unicode MS" w:cs="Arial Unicode MS"/>
              </w:rPr>
              <w:t>34</w:t>
            </w:r>
          </w:p>
          <w:p w:rsidR="00E84CCC" w:rsidRPr="00AC0BBA" w:rsidRDefault="00E84CCC" w:rsidP="00E84CCC">
            <w:pPr>
              <w:pStyle w:val="ConsPlusNormal"/>
              <w:rPr>
                <w:rFonts w:ascii="Arial Unicode MS" w:eastAsia="Arial Unicode MS" w:hAnsi="Arial Unicode MS" w:cs="Arial Unicode MS"/>
                <w:color w:val="000000"/>
              </w:rPr>
            </w:pPr>
            <w:r w:rsidRPr="00AC0BBA">
              <w:rPr>
                <w:rFonts w:ascii="Arial Unicode MS" w:eastAsia="Arial Unicode MS" w:hAnsi="Arial Unicode MS" w:cs="Arial Unicode MS"/>
                <w:color w:val="000000"/>
              </w:rPr>
              <w:t>Приложение № 7</w:t>
            </w:r>
          </w:p>
          <w:p w:rsidR="00E84CCC" w:rsidRPr="00AC0BBA" w:rsidRDefault="00E84CCC" w:rsidP="00E84CCC">
            <w:pPr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166" w:type="dxa"/>
            <w:shd w:val="clear" w:color="auto" w:fill="auto"/>
          </w:tcPr>
          <w:p w:rsidR="00E84CCC" w:rsidRPr="00AC0BBA" w:rsidRDefault="00E84CCC" w:rsidP="00617FCF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УТВЕРЖДЕН</w:t>
            </w:r>
          </w:p>
          <w:p w:rsidR="00E84CCC" w:rsidRPr="00AC0BBA" w:rsidRDefault="00E84CCC" w:rsidP="00617FCF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постановлением Администрации</w:t>
            </w:r>
          </w:p>
          <w:p w:rsidR="00E84CCC" w:rsidRPr="00AC0BBA" w:rsidRDefault="00E84CCC" w:rsidP="00617FCF">
            <w:pPr>
              <w:pStyle w:val="ConsPlusNormal"/>
              <w:ind w:firstLine="42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C0BBA">
              <w:rPr>
                <w:rFonts w:ascii="Arial Unicode MS" w:eastAsia="Arial Unicode MS" w:hAnsi="Arial Unicode MS" w:cs="Arial Unicode MS"/>
                <w:sz w:val="24"/>
                <w:szCs w:val="24"/>
              </w:rPr>
              <w:t>Каргасокского района</w:t>
            </w:r>
          </w:p>
          <w:p w:rsidR="00E84CCC" w:rsidRPr="00AC0BBA" w:rsidRDefault="00E84CCC" w:rsidP="00617FCF">
            <w:pPr>
              <w:autoSpaceDE w:val="0"/>
              <w:ind w:firstLine="426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от ___.0___.2015  № ____</w:t>
            </w:r>
          </w:p>
          <w:p w:rsidR="00E84CCC" w:rsidRPr="00AC0BBA" w:rsidRDefault="00E84CCC" w:rsidP="00E51F54">
            <w:pPr>
              <w:autoSpaceDE w:val="0"/>
              <w:ind w:firstLine="426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AC0BBA">
              <w:rPr>
                <w:rFonts w:ascii="Arial Unicode MS" w:eastAsia="Arial Unicode MS" w:hAnsi="Arial Unicode MS" w:cs="Arial Unicode MS"/>
                <w:color w:val="000000"/>
              </w:rPr>
              <w:t>Приложение № 7</w:t>
            </w:r>
          </w:p>
          <w:p w:rsidR="00E84CCC" w:rsidRPr="00AC0BBA" w:rsidRDefault="00E84CCC" w:rsidP="00E51F54">
            <w:pPr>
              <w:autoSpaceDE w:val="0"/>
              <w:ind w:firstLine="426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B96D9C" w:rsidRPr="00AC0BBA" w:rsidRDefault="00A571F1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bookmarkStart w:id="10" w:name="Par494"/>
      <w:bookmarkEnd w:id="10"/>
      <w:r w:rsidRPr="00AC0BBA">
        <w:rPr>
          <w:rFonts w:ascii="Arial Unicode MS" w:eastAsia="Arial Unicode MS" w:hAnsi="Arial Unicode MS" w:cs="Arial Unicode MS"/>
        </w:rPr>
        <w:t xml:space="preserve"> </w:t>
      </w:r>
      <w:r w:rsidRPr="00AC0BBA">
        <w:rPr>
          <w:rFonts w:ascii="Arial Unicode MS" w:eastAsia="Arial Unicode MS" w:hAnsi="Arial Unicode MS" w:cs="Arial Unicode MS"/>
          <w:sz w:val="24"/>
          <w:szCs w:val="24"/>
        </w:rPr>
        <w:t xml:space="preserve">Перечень должностей работников Администрации </w:t>
      </w:r>
      <w:r w:rsidR="0087080F" w:rsidRPr="00AC0BBA">
        <w:rPr>
          <w:rFonts w:ascii="Arial Unicode MS" w:eastAsia="Arial Unicode MS" w:hAnsi="Arial Unicode MS" w:cs="Arial Unicode MS"/>
          <w:sz w:val="24"/>
          <w:szCs w:val="24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  <w:sz w:val="24"/>
          <w:szCs w:val="24"/>
        </w:rPr>
        <w:t>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</w:p>
    <w:p w:rsidR="00923EAA" w:rsidRPr="00AC0BBA" w:rsidRDefault="00923EAA" w:rsidP="00421865">
      <w:pPr>
        <w:suppressAutoHyphens/>
        <w:autoSpaceDE w:val="0"/>
        <w:jc w:val="both"/>
        <w:rPr>
          <w:rFonts w:ascii="Arial Unicode MS" w:eastAsia="Arial Unicode MS" w:hAnsi="Arial Unicode MS" w:cs="Arial Unicode MS"/>
        </w:rPr>
      </w:pPr>
    </w:p>
    <w:p w:rsidR="00421865" w:rsidRPr="00AC0BBA" w:rsidRDefault="00421865" w:rsidP="002D5C38">
      <w:pPr>
        <w:suppressAutoHyphens/>
        <w:autoSpaceDE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1. Глава </w:t>
      </w:r>
      <w:r w:rsidR="0087080F" w:rsidRPr="00AC0BBA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</w:rPr>
        <w:t>;</w:t>
      </w:r>
    </w:p>
    <w:p w:rsidR="00421865" w:rsidRPr="00AC0BBA" w:rsidRDefault="00421865" w:rsidP="002D5C38">
      <w:pPr>
        <w:suppressAutoHyphens/>
        <w:autoSpaceDE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2. </w:t>
      </w:r>
      <w:r w:rsidR="0087080F" w:rsidRPr="00AC0BBA">
        <w:rPr>
          <w:rFonts w:ascii="Arial Unicode MS" w:eastAsia="Arial Unicode MS" w:hAnsi="Arial Unicode MS" w:cs="Arial Unicode MS"/>
        </w:rPr>
        <w:t>Управляющий делами Администрации сельского поселения</w:t>
      </w:r>
      <w:r w:rsidRPr="00AC0BBA">
        <w:rPr>
          <w:rFonts w:ascii="Arial Unicode MS" w:eastAsia="Arial Unicode MS" w:hAnsi="Arial Unicode MS" w:cs="Arial Unicode MS"/>
        </w:rPr>
        <w:t>;</w:t>
      </w:r>
    </w:p>
    <w:p w:rsidR="00421865" w:rsidRPr="00AC0BBA" w:rsidRDefault="00421865" w:rsidP="002D5C38">
      <w:pPr>
        <w:suppressAutoHyphens/>
        <w:autoSpaceDE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3. </w:t>
      </w:r>
      <w:r w:rsidR="0087080F" w:rsidRPr="00AC0BBA">
        <w:rPr>
          <w:rFonts w:ascii="Arial Unicode MS" w:eastAsia="Arial Unicode MS" w:hAnsi="Arial Unicode MS" w:cs="Arial Unicode MS"/>
        </w:rPr>
        <w:t>Специалист Администрации</w:t>
      </w:r>
      <w:r w:rsidR="00BA64CB" w:rsidRPr="00AC0BBA">
        <w:rPr>
          <w:rFonts w:ascii="Arial Unicode MS" w:eastAsia="Arial Unicode MS" w:hAnsi="Arial Unicode MS" w:cs="Arial Unicode MS"/>
        </w:rPr>
        <w:t xml:space="preserve"> Средневасюганского сельского поселения по организационной и кадровой работе</w:t>
      </w:r>
      <w:r w:rsidRPr="00AC0BBA">
        <w:rPr>
          <w:rFonts w:ascii="Arial Unicode MS" w:eastAsia="Arial Unicode MS" w:hAnsi="Arial Unicode MS" w:cs="Arial Unicode MS"/>
        </w:rPr>
        <w:t>;</w:t>
      </w:r>
    </w:p>
    <w:p w:rsidR="00421865" w:rsidRPr="00AC0BBA" w:rsidRDefault="00421865" w:rsidP="002D5C38">
      <w:pPr>
        <w:suppressAutoHyphens/>
        <w:autoSpaceDE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4. </w:t>
      </w:r>
      <w:r w:rsidR="00CF7BF9" w:rsidRPr="00AC0BBA">
        <w:rPr>
          <w:rFonts w:ascii="Arial Unicode MS" w:eastAsia="Arial Unicode MS" w:hAnsi="Arial Unicode MS" w:cs="Arial Unicode MS"/>
        </w:rPr>
        <w:t>Специалист – финансист;</w:t>
      </w:r>
    </w:p>
    <w:p w:rsidR="00421865" w:rsidRPr="00AC0BBA" w:rsidRDefault="00421865" w:rsidP="002D5C38">
      <w:pPr>
        <w:suppressAutoHyphens/>
        <w:autoSpaceDE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5</w:t>
      </w:r>
      <w:r w:rsidR="00CF7BF9" w:rsidRPr="00AC0BBA">
        <w:rPr>
          <w:rFonts w:ascii="Arial Unicode MS" w:eastAsia="Arial Unicode MS" w:hAnsi="Arial Unicode MS" w:cs="Arial Unicode MS"/>
        </w:rPr>
        <w:t>. Специалист Администрации Средневасюганского сельского поселения  с. Мыльджино;</w:t>
      </w:r>
    </w:p>
    <w:p w:rsidR="00421865" w:rsidRPr="00AC0BBA" w:rsidRDefault="00421865" w:rsidP="002D5C38">
      <w:pPr>
        <w:suppressAutoHyphens/>
        <w:autoSpaceDE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6. </w:t>
      </w:r>
      <w:r w:rsidR="00CF7BF9" w:rsidRPr="00AC0BBA">
        <w:rPr>
          <w:rFonts w:ascii="Arial Unicode MS" w:eastAsia="Arial Unicode MS" w:hAnsi="Arial Unicode MS" w:cs="Arial Unicode MS"/>
        </w:rPr>
        <w:t>Специалист Администрации Средневасюганского сельского поселения с. Новый Тевриз;</w:t>
      </w:r>
    </w:p>
    <w:p w:rsidR="00421865" w:rsidRPr="00AC0BBA" w:rsidRDefault="00421865" w:rsidP="002D5C38">
      <w:pPr>
        <w:suppressAutoHyphens/>
        <w:autoSpaceDE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7.</w:t>
      </w:r>
      <w:r w:rsidR="00CF7BF9" w:rsidRPr="00AC0BBA">
        <w:rPr>
          <w:rFonts w:ascii="Arial Unicode MS" w:eastAsia="Arial Unicode MS" w:hAnsi="Arial Unicode MS" w:cs="Arial Unicode MS"/>
        </w:rPr>
        <w:t xml:space="preserve"> Главный бухгалтер;</w:t>
      </w:r>
    </w:p>
    <w:p w:rsidR="00CF7BF9" w:rsidRPr="00AC0BBA" w:rsidRDefault="00CF7BF9" w:rsidP="002D5C38">
      <w:pPr>
        <w:suppressAutoHyphens/>
        <w:autoSpaceDE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8. Бухгалтер;</w:t>
      </w:r>
    </w:p>
    <w:p w:rsidR="00CF7BF9" w:rsidRPr="00AC0BBA" w:rsidRDefault="00CF7BF9" w:rsidP="002D5C38">
      <w:pPr>
        <w:suppressAutoHyphens/>
        <w:autoSpaceDE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9. Техник-экономист;</w:t>
      </w:r>
    </w:p>
    <w:p w:rsidR="00CF7BF9" w:rsidRPr="00AC0BBA" w:rsidRDefault="00CF7BF9" w:rsidP="002D5C38">
      <w:pPr>
        <w:suppressAutoHyphens/>
        <w:autoSpaceDE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10. Инспектор ВУС;</w:t>
      </w:r>
    </w:p>
    <w:p w:rsidR="002D5C38" w:rsidRPr="00AC0BBA" w:rsidRDefault="00CF7BF9" w:rsidP="00BA64CB">
      <w:pPr>
        <w:suppressAutoHyphens/>
        <w:autoSpaceDE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11. Инструктор по спорту.</w:t>
      </w:r>
    </w:p>
    <w:p w:rsidR="002D5C38" w:rsidRPr="00AC0BBA" w:rsidRDefault="002D5C38" w:rsidP="002D5C38">
      <w:pPr>
        <w:suppressAutoHyphens/>
        <w:autoSpaceDE w:val="0"/>
        <w:ind w:firstLine="426"/>
        <w:jc w:val="both"/>
        <w:rPr>
          <w:rFonts w:ascii="Arial Unicode MS" w:eastAsia="Arial Unicode MS" w:hAnsi="Arial Unicode MS" w:cs="Arial Unicode MS"/>
        </w:rPr>
      </w:pPr>
    </w:p>
    <w:p w:rsidR="00421865" w:rsidRPr="00AC0BBA" w:rsidRDefault="00421865" w:rsidP="00421865">
      <w:pPr>
        <w:suppressAutoHyphens/>
        <w:autoSpaceDE w:val="0"/>
        <w:jc w:val="both"/>
        <w:rPr>
          <w:rFonts w:ascii="Arial Unicode MS" w:eastAsia="Arial Unicode MS" w:hAnsi="Arial Unicode MS" w:cs="Arial Unicode MS"/>
        </w:rPr>
      </w:pPr>
    </w:p>
    <w:p w:rsidR="00421865" w:rsidRPr="00AC0BBA" w:rsidRDefault="00421865" w:rsidP="00421865">
      <w:pPr>
        <w:suppressAutoHyphens/>
        <w:autoSpaceDE w:val="0"/>
        <w:jc w:val="both"/>
        <w:rPr>
          <w:rFonts w:ascii="Arial Unicode MS" w:eastAsia="Arial Unicode MS" w:hAnsi="Arial Unicode MS" w:cs="Arial Unicode MS"/>
        </w:rPr>
        <w:sectPr w:rsidR="00421865" w:rsidRPr="00AC0BBA" w:rsidSect="00A43D42">
          <w:headerReference w:type="default" r:id="rId16"/>
          <w:pgSz w:w="11906" w:h="16838"/>
          <w:pgMar w:top="425" w:right="851" w:bottom="284" w:left="1701" w:header="720" w:footer="720" w:gutter="0"/>
          <w:pgNumType w:start="1"/>
          <w:cols w:space="720"/>
          <w:titlePg/>
          <w:docGrid w:linePitch="360"/>
        </w:sectPr>
      </w:pPr>
    </w:p>
    <w:p w:rsidR="00E84CCC" w:rsidRPr="00AC0BBA" w:rsidRDefault="00E84CCC" w:rsidP="00E84CCC">
      <w:pPr>
        <w:pStyle w:val="ConsPlusNormal"/>
        <w:ind w:left="6237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УТВЕРЖДЕНО</w:t>
      </w:r>
    </w:p>
    <w:p w:rsidR="00E84CCC" w:rsidRPr="00AC0BBA" w:rsidRDefault="00E84CCC" w:rsidP="00E84CCC">
      <w:pPr>
        <w:pStyle w:val="ConsPlusNormal"/>
        <w:ind w:left="6237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постановлением Администрации </w:t>
      </w:r>
      <w:r w:rsidR="00CF7BF9" w:rsidRPr="00AC0BBA">
        <w:rPr>
          <w:rFonts w:ascii="Arial Unicode MS" w:eastAsia="Arial Unicode MS" w:hAnsi="Arial Unicode MS" w:cs="Arial Unicode MS"/>
        </w:rPr>
        <w:t>Средневасюганского сельского поселения</w:t>
      </w:r>
    </w:p>
    <w:p w:rsidR="00E84CCC" w:rsidRPr="00AC0BBA" w:rsidRDefault="00E84CCC" w:rsidP="00E84CCC">
      <w:pPr>
        <w:pStyle w:val="ConsPlusNormal"/>
        <w:ind w:left="6237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от </w:t>
      </w:r>
      <w:r w:rsidR="00D84A33" w:rsidRPr="00AC0BBA">
        <w:rPr>
          <w:rFonts w:ascii="Arial Unicode MS" w:eastAsia="Arial Unicode MS" w:hAnsi="Arial Unicode MS" w:cs="Arial Unicode MS"/>
        </w:rPr>
        <w:t>28.</w:t>
      </w:r>
      <w:r w:rsidRPr="00AC0BBA">
        <w:rPr>
          <w:rFonts w:ascii="Arial Unicode MS" w:eastAsia="Arial Unicode MS" w:hAnsi="Arial Unicode MS" w:cs="Arial Unicode MS"/>
        </w:rPr>
        <w:t>0</w:t>
      </w:r>
      <w:r w:rsidR="00CF7BF9" w:rsidRPr="00AC0BBA">
        <w:rPr>
          <w:rFonts w:ascii="Arial Unicode MS" w:eastAsia="Arial Unicode MS" w:hAnsi="Arial Unicode MS" w:cs="Arial Unicode MS"/>
        </w:rPr>
        <w:t>8</w:t>
      </w:r>
      <w:r w:rsidRPr="00AC0BBA">
        <w:rPr>
          <w:rFonts w:ascii="Arial Unicode MS" w:eastAsia="Arial Unicode MS" w:hAnsi="Arial Unicode MS" w:cs="Arial Unicode MS"/>
        </w:rPr>
        <w:t>.201</w:t>
      </w:r>
      <w:r w:rsidR="00CF7BF9" w:rsidRPr="00AC0BBA">
        <w:rPr>
          <w:rFonts w:ascii="Arial Unicode MS" w:eastAsia="Arial Unicode MS" w:hAnsi="Arial Unicode MS" w:cs="Arial Unicode MS"/>
        </w:rPr>
        <w:t>7</w:t>
      </w:r>
      <w:r w:rsidRPr="00AC0BBA">
        <w:rPr>
          <w:rFonts w:ascii="Arial Unicode MS" w:eastAsia="Arial Unicode MS" w:hAnsi="Arial Unicode MS" w:cs="Arial Unicode MS"/>
        </w:rPr>
        <w:t xml:space="preserve"> № </w:t>
      </w:r>
      <w:r w:rsidR="00D84A33" w:rsidRPr="00AC0BBA">
        <w:rPr>
          <w:rFonts w:ascii="Arial Unicode MS" w:eastAsia="Arial Unicode MS" w:hAnsi="Arial Unicode MS" w:cs="Arial Unicode MS"/>
        </w:rPr>
        <w:t xml:space="preserve">34 </w:t>
      </w:r>
    </w:p>
    <w:p w:rsidR="00E84CCC" w:rsidRPr="00AC0BBA" w:rsidRDefault="00E84CCC" w:rsidP="00E84CCC">
      <w:pPr>
        <w:pStyle w:val="ConsPlusNormal"/>
        <w:ind w:left="6237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>Приложение № 8</w:t>
      </w:r>
    </w:p>
    <w:p w:rsidR="00E84CCC" w:rsidRPr="00AC0BBA" w:rsidRDefault="00E84CCC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</w:rPr>
      </w:pPr>
    </w:p>
    <w:p w:rsidR="00B96D9C" w:rsidRPr="00AC0BBA" w:rsidRDefault="00B96D9C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Типовое обязательство</w:t>
      </w:r>
    </w:p>
    <w:p w:rsidR="00CF7BF9" w:rsidRPr="00AC0BBA" w:rsidRDefault="00617FCF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работника</w:t>
      </w:r>
      <w:r w:rsidR="00B96D9C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Администрации </w:t>
      </w:r>
      <w:r w:rsidR="00CF7BF9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Средневасюганского сельского поселения </w:t>
      </w:r>
    </w:p>
    <w:p w:rsidR="00B96D9C" w:rsidRPr="00AC0BBA" w:rsidRDefault="0017527B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Каргасокского</w:t>
      </w:r>
      <w:r w:rsidR="00B96D9C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района</w:t>
      </w:r>
      <w:r w:rsidR="00CF7BF9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B96D9C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Томской области, непосредственно осуществляющего</w:t>
      </w:r>
    </w:p>
    <w:p w:rsidR="00B96D9C" w:rsidRPr="00AC0BBA" w:rsidRDefault="00B96D9C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обработку персональных данных, в случае расторжения</w:t>
      </w:r>
    </w:p>
    <w:p w:rsidR="00B96D9C" w:rsidRPr="00AC0BBA" w:rsidRDefault="00B96D9C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с ним трудового договора прекратить обработку</w:t>
      </w:r>
    </w:p>
    <w:p w:rsidR="00B96D9C" w:rsidRPr="00AC0BBA" w:rsidRDefault="00B96D9C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персональных данных, ставших известными ему</w:t>
      </w:r>
    </w:p>
    <w:p w:rsidR="00B96D9C" w:rsidRPr="00AC0BBA" w:rsidRDefault="00B96D9C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в связи с исполнением должностных обязанностей</w:t>
      </w:r>
    </w:p>
    <w:p w:rsidR="00B96D9C" w:rsidRPr="00AC0BBA" w:rsidRDefault="00B96D9C" w:rsidP="00E51F54">
      <w:pPr>
        <w:pStyle w:val="ConsPlusNormal"/>
        <w:ind w:firstLine="426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B96D9C" w:rsidRPr="00AC0BBA" w:rsidRDefault="00B96D9C" w:rsidP="00E51F54">
      <w:pPr>
        <w:pStyle w:val="ConsPlusNormal"/>
        <w:ind w:firstLine="426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Я, ___________________________________________</w:t>
      </w:r>
      <w:r w:rsidR="00955CE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______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______________________,</w:t>
      </w:r>
    </w:p>
    <w:p w:rsidR="00B96D9C" w:rsidRPr="00AC0BBA" w:rsidRDefault="00B96D9C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B96D9C" w:rsidRPr="00AC0BBA" w:rsidRDefault="00B96D9C" w:rsidP="00E51F54">
      <w:pPr>
        <w:pStyle w:val="ConsPlusNormal"/>
        <w:ind w:firstLine="426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являясь служащим ______________________________</w:t>
      </w:r>
      <w:r w:rsidR="00955CE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____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___________________________</w:t>
      </w:r>
      <w:r w:rsidR="00CF7BF9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________________</w:t>
      </w:r>
    </w:p>
    <w:p w:rsidR="00B96D9C" w:rsidRPr="00AC0BBA" w:rsidRDefault="00B96D9C" w:rsidP="00CF7BF9">
      <w:pPr>
        <w:pStyle w:val="ConsPlusNormal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__</w:t>
      </w:r>
      <w:r w:rsidR="00955CE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___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________________________________________________________________________</w:t>
      </w:r>
    </w:p>
    <w:p w:rsidR="00955CED" w:rsidRPr="00AC0BBA" w:rsidRDefault="00B96D9C" w:rsidP="00601847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(указать наименование структурного подразделения)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Администрации </w:t>
      </w:r>
      <w:r w:rsidR="00CF7BF9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Средневасюганского сельского поселения 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и непосредственно осуществляя обработку персональных данных, обязуюсь соблюдать конфиденциальность обрабатываемых мною персональных данных субъектов персональных данных и в случае расторжения со мной трудового договора, прекратить обработку персональных данных, ставших мне известными в связи с исполнением должностных обязанностей.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  <w:t>Я также ознакомле</w:t>
      </w:r>
      <w:proofErr w:type="gramStart"/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н(</w:t>
      </w:r>
      <w:proofErr w:type="gramEnd"/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а) с предусмотренной законодательством  Российской Федерации ответственностью за нарушение неприкосновенности частной жизни и установленного законом порядка сбора, хранения, использования или распространения информации о гражданах (персональных данных).</w:t>
      </w:r>
    </w:p>
    <w:p w:rsidR="00B96D9C" w:rsidRPr="00AC0BBA" w:rsidRDefault="00B96D9C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955CED" w:rsidRPr="00AC0BBA" w:rsidRDefault="00B96D9C" w:rsidP="00E51F54">
      <w:pPr>
        <w:pStyle w:val="ConsPlusNormal"/>
        <w:ind w:firstLine="426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__________________</w:t>
      </w:r>
      <w:r w:rsidR="00617FCF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  </w:t>
      </w:r>
      <w:r w:rsidR="00955CE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617FCF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/</w:t>
      </w:r>
      <w:r w:rsidR="00955CED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_______________</w:t>
      </w:r>
      <w:r w:rsidR="00617FCF"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/</w:t>
      </w:r>
    </w:p>
    <w:p w:rsidR="00B96D9C" w:rsidRPr="00AC0BBA" w:rsidRDefault="00955CED" w:rsidP="00E51F54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="00B96D9C" w:rsidRPr="00AC0BBA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(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п</w:t>
      </w:r>
      <w:r w:rsidR="00B96D9C" w:rsidRPr="00AC0BBA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одпись)</w:t>
      </w: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 xml:space="preserve">                        (Ф.И.О.)</w:t>
      </w:r>
    </w:p>
    <w:p w:rsidR="00601847" w:rsidRDefault="00617FCF" w:rsidP="00601847">
      <w:pPr>
        <w:pStyle w:val="ConsPlusNormal"/>
        <w:ind w:firstLine="426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color w:val="000000"/>
          <w:sz w:val="24"/>
          <w:szCs w:val="24"/>
        </w:rPr>
        <w:t>«_______» ______________ 20 ___  г.</w:t>
      </w:r>
      <w:bookmarkStart w:id="11" w:name="Par655"/>
      <w:bookmarkEnd w:id="11"/>
    </w:p>
    <w:p w:rsidR="008E2BCA" w:rsidRPr="00AC0BBA" w:rsidRDefault="00601847" w:rsidP="00601847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 xml:space="preserve">                                                             </w:t>
      </w:r>
      <w:r w:rsidR="008E2BCA" w:rsidRPr="00AC0BBA">
        <w:rPr>
          <w:rFonts w:ascii="Arial Unicode MS" w:eastAsia="Arial Unicode MS" w:hAnsi="Arial Unicode MS" w:cs="Arial Unicode MS"/>
        </w:rPr>
        <w:t>УТВЕРЖДЕН</w:t>
      </w:r>
    </w:p>
    <w:p w:rsidR="008E2BCA" w:rsidRPr="00AC0BBA" w:rsidRDefault="008E2BCA" w:rsidP="008E2BCA">
      <w:pPr>
        <w:pStyle w:val="ConsPlusNormal"/>
        <w:ind w:left="6379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постановлением Администрации </w:t>
      </w:r>
      <w:r w:rsidR="00CF7BF9" w:rsidRPr="00AC0BBA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</w:p>
    <w:p w:rsidR="008E2BCA" w:rsidRPr="00AC0BBA" w:rsidRDefault="008E2BCA" w:rsidP="008E2BCA">
      <w:pPr>
        <w:pStyle w:val="ConsPlusNormal"/>
        <w:ind w:left="6379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от </w:t>
      </w:r>
      <w:r w:rsidR="00D84A33" w:rsidRPr="00AC0BBA">
        <w:rPr>
          <w:rFonts w:ascii="Arial Unicode MS" w:eastAsia="Arial Unicode MS" w:hAnsi="Arial Unicode MS" w:cs="Arial Unicode MS"/>
        </w:rPr>
        <w:t>28</w:t>
      </w:r>
      <w:r w:rsidRPr="00AC0BBA">
        <w:rPr>
          <w:rFonts w:ascii="Arial Unicode MS" w:eastAsia="Arial Unicode MS" w:hAnsi="Arial Unicode MS" w:cs="Arial Unicode MS"/>
        </w:rPr>
        <w:t>.0</w:t>
      </w:r>
      <w:r w:rsidR="00CF7BF9" w:rsidRPr="00AC0BBA">
        <w:rPr>
          <w:rFonts w:ascii="Arial Unicode MS" w:eastAsia="Arial Unicode MS" w:hAnsi="Arial Unicode MS" w:cs="Arial Unicode MS"/>
        </w:rPr>
        <w:t>8</w:t>
      </w:r>
      <w:r w:rsidRPr="00AC0BBA">
        <w:rPr>
          <w:rFonts w:ascii="Arial Unicode MS" w:eastAsia="Arial Unicode MS" w:hAnsi="Arial Unicode MS" w:cs="Arial Unicode MS"/>
        </w:rPr>
        <w:t>.201</w:t>
      </w:r>
      <w:r w:rsidR="00CF7BF9" w:rsidRPr="00AC0BBA">
        <w:rPr>
          <w:rFonts w:ascii="Arial Unicode MS" w:eastAsia="Arial Unicode MS" w:hAnsi="Arial Unicode MS" w:cs="Arial Unicode MS"/>
        </w:rPr>
        <w:t>7</w:t>
      </w:r>
      <w:r w:rsidRPr="00AC0BBA">
        <w:rPr>
          <w:rFonts w:ascii="Arial Unicode MS" w:eastAsia="Arial Unicode MS" w:hAnsi="Arial Unicode MS" w:cs="Arial Unicode MS"/>
        </w:rPr>
        <w:t xml:space="preserve"> № </w:t>
      </w:r>
      <w:r w:rsidR="00D84A33" w:rsidRPr="00AC0BBA">
        <w:rPr>
          <w:rFonts w:ascii="Arial Unicode MS" w:eastAsia="Arial Unicode MS" w:hAnsi="Arial Unicode MS" w:cs="Arial Unicode MS"/>
        </w:rPr>
        <w:t xml:space="preserve">34 </w:t>
      </w:r>
    </w:p>
    <w:p w:rsidR="008E2BCA" w:rsidRPr="00AC0BBA" w:rsidRDefault="008E2BCA" w:rsidP="008E2BCA">
      <w:pPr>
        <w:pStyle w:val="ConsPlusNormal"/>
        <w:ind w:left="6379"/>
        <w:jc w:val="both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>Приложение № 9</w:t>
      </w:r>
    </w:p>
    <w:p w:rsidR="00171BBA" w:rsidRPr="00AC0BBA" w:rsidRDefault="00171BBA" w:rsidP="008E2BCA">
      <w:pPr>
        <w:pStyle w:val="ConsPlusNormal"/>
        <w:ind w:left="637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171BBA" w:rsidRPr="00AC0BBA" w:rsidRDefault="006F1318" w:rsidP="00E51F54">
      <w:pPr>
        <w:pStyle w:val="1"/>
        <w:ind w:firstLine="426"/>
        <w:rPr>
          <w:rFonts w:ascii="Arial Unicode MS" w:eastAsia="Arial Unicode MS" w:hAnsi="Arial Unicode MS" w:cs="Arial Unicode MS"/>
          <w:b w:val="0"/>
        </w:rPr>
      </w:pPr>
      <w:r w:rsidRPr="00AC0BBA">
        <w:rPr>
          <w:rFonts w:ascii="Arial Unicode MS" w:eastAsia="Arial Unicode MS" w:hAnsi="Arial Unicode MS" w:cs="Arial Unicode MS"/>
          <w:b w:val="0"/>
        </w:rPr>
        <w:t>Перечень т</w:t>
      </w:r>
      <w:r w:rsidR="00171BBA" w:rsidRPr="00AC0BBA">
        <w:rPr>
          <w:rFonts w:ascii="Arial Unicode MS" w:eastAsia="Arial Unicode MS" w:hAnsi="Arial Unicode MS" w:cs="Arial Unicode MS"/>
          <w:b w:val="0"/>
        </w:rPr>
        <w:t>ипов</w:t>
      </w:r>
      <w:r w:rsidR="001052BA" w:rsidRPr="00AC0BBA">
        <w:rPr>
          <w:rFonts w:ascii="Arial Unicode MS" w:eastAsia="Arial Unicode MS" w:hAnsi="Arial Unicode MS" w:cs="Arial Unicode MS"/>
          <w:b w:val="0"/>
        </w:rPr>
        <w:t>ы</w:t>
      </w:r>
      <w:r w:rsidRPr="00AC0BBA">
        <w:rPr>
          <w:rFonts w:ascii="Arial Unicode MS" w:eastAsia="Arial Unicode MS" w:hAnsi="Arial Unicode MS" w:cs="Arial Unicode MS"/>
          <w:b w:val="0"/>
        </w:rPr>
        <w:t>х</w:t>
      </w:r>
      <w:r w:rsidR="00171BBA" w:rsidRPr="00AC0BBA">
        <w:rPr>
          <w:rFonts w:ascii="Arial Unicode MS" w:eastAsia="Arial Unicode MS" w:hAnsi="Arial Unicode MS" w:cs="Arial Unicode MS"/>
          <w:b w:val="0"/>
        </w:rPr>
        <w:t xml:space="preserve"> форм разъяснени</w:t>
      </w:r>
      <w:r w:rsidR="001052BA" w:rsidRPr="00AC0BBA">
        <w:rPr>
          <w:rFonts w:ascii="Arial Unicode MS" w:eastAsia="Arial Unicode MS" w:hAnsi="Arial Unicode MS" w:cs="Arial Unicode MS"/>
          <w:b w:val="0"/>
        </w:rPr>
        <w:t>й</w:t>
      </w:r>
      <w:r w:rsidR="00171BBA" w:rsidRPr="00AC0BBA">
        <w:rPr>
          <w:rFonts w:ascii="Arial Unicode MS" w:eastAsia="Arial Unicode MS" w:hAnsi="Arial Unicode MS" w:cs="Arial Unicode MS"/>
          <w:b w:val="0"/>
        </w:rPr>
        <w:t xml:space="preserve"> </w:t>
      </w:r>
      <w:r w:rsidR="00171BBA" w:rsidRPr="00AC0BBA">
        <w:rPr>
          <w:rFonts w:ascii="Arial Unicode MS" w:eastAsia="Arial Unicode MS" w:hAnsi="Arial Unicode MS" w:cs="Arial Unicode MS"/>
          <w:b w:val="0"/>
        </w:rPr>
        <w:br/>
        <w:t xml:space="preserve">субъекту персональных данных юридических последствий </w:t>
      </w:r>
      <w:r w:rsidR="00171BBA" w:rsidRPr="00AC0BBA">
        <w:rPr>
          <w:rFonts w:ascii="Arial Unicode MS" w:eastAsia="Arial Unicode MS" w:hAnsi="Arial Unicode MS" w:cs="Arial Unicode MS"/>
          <w:b w:val="0"/>
        </w:rPr>
        <w:br/>
        <w:t>отказа предоставить свои персональные данные</w:t>
      </w:r>
    </w:p>
    <w:p w:rsidR="00DF3B08" w:rsidRPr="00AC0BBA" w:rsidRDefault="00DF3B08" w:rsidP="00DF3B08">
      <w:pPr>
        <w:rPr>
          <w:rFonts w:ascii="Arial Unicode MS" w:eastAsia="Arial Unicode MS" w:hAnsi="Arial Unicode MS" w:cs="Arial Unicode MS"/>
        </w:rPr>
      </w:pPr>
    </w:p>
    <w:p w:rsidR="0017729A" w:rsidRPr="00AC0BBA" w:rsidRDefault="0017729A" w:rsidP="0017729A">
      <w:pPr>
        <w:ind w:firstLine="360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Типовая форма разъяснения</w:t>
      </w:r>
    </w:p>
    <w:p w:rsidR="0017729A" w:rsidRPr="00AC0BBA" w:rsidRDefault="0017729A" w:rsidP="0017729A">
      <w:pPr>
        <w:ind w:firstLine="360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субъекту персональных данных юридических </w:t>
      </w:r>
    </w:p>
    <w:p w:rsidR="0017729A" w:rsidRPr="00AC0BBA" w:rsidRDefault="0017729A" w:rsidP="0017729A">
      <w:pPr>
        <w:ind w:firstLine="360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последствий отказа предоставить </w:t>
      </w:r>
      <w:proofErr w:type="gramStart"/>
      <w:r w:rsidRPr="00AC0BBA">
        <w:rPr>
          <w:rFonts w:ascii="Arial Unicode MS" w:eastAsia="Arial Unicode MS" w:hAnsi="Arial Unicode MS" w:cs="Arial Unicode MS"/>
        </w:rPr>
        <w:t>свои</w:t>
      </w:r>
      <w:proofErr w:type="gramEnd"/>
      <w:r w:rsidRPr="00AC0BBA">
        <w:rPr>
          <w:rFonts w:ascii="Arial Unicode MS" w:eastAsia="Arial Unicode MS" w:hAnsi="Arial Unicode MS" w:cs="Arial Unicode MS"/>
        </w:rPr>
        <w:t xml:space="preserve"> персональные </w:t>
      </w:r>
    </w:p>
    <w:p w:rsidR="0017729A" w:rsidRPr="00AC0BBA" w:rsidRDefault="0017729A" w:rsidP="0017729A">
      <w:pPr>
        <w:ind w:firstLine="360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данные в связи с поступлением на работу или выполнением работы </w:t>
      </w:r>
    </w:p>
    <w:p w:rsidR="0017729A" w:rsidRPr="00AC0BBA" w:rsidRDefault="0017729A" w:rsidP="0017729A">
      <w:pPr>
        <w:ind w:firstLine="360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 в Администрации </w:t>
      </w:r>
      <w:r w:rsidR="002F2B15" w:rsidRPr="00AC0BBA">
        <w:rPr>
          <w:rFonts w:ascii="Arial Unicode MS" w:eastAsia="Arial Unicode MS" w:hAnsi="Arial Unicode MS" w:cs="Arial Unicode MS"/>
        </w:rPr>
        <w:t>Средневасюганского сельского поселения</w:t>
      </w:r>
    </w:p>
    <w:p w:rsidR="0017729A" w:rsidRPr="00AC0BBA" w:rsidRDefault="0017729A" w:rsidP="0017729A">
      <w:pPr>
        <w:pStyle w:val="aa"/>
        <w:ind w:firstLine="426"/>
        <w:jc w:val="center"/>
        <w:rPr>
          <w:rFonts w:ascii="Arial Unicode MS" w:eastAsia="Arial Unicode MS" w:hAnsi="Arial Unicode MS" w:cs="Arial Unicode M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17729A" w:rsidRPr="00AC0BBA" w:rsidTr="00B755AF">
        <w:trPr>
          <w:trHeight w:val="724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01847" w:rsidRDefault="0017729A" w:rsidP="00601847">
            <w:pPr>
              <w:ind w:firstLine="360"/>
              <w:jc w:val="center"/>
              <w:rPr>
                <w:rFonts w:ascii="Arial Unicode MS" w:eastAsia="Arial Unicode MS" w:hAnsi="Arial Unicode MS" w:cs="Arial Unicode MS"/>
                <w:vertAlign w:val="superscript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Уважаемы</w:t>
            </w:r>
            <w:proofErr w:type="gramStart"/>
            <w:r w:rsidRPr="00AC0BBA">
              <w:rPr>
                <w:rFonts w:ascii="Arial Unicode MS" w:eastAsia="Arial Unicode MS" w:hAnsi="Arial Unicode MS" w:cs="Arial Unicode MS"/>
              </w:rPr>
              <w:t>й(</w:t>
            </w:r>
            <w:proofErr w:type="gramEnd"/>
            <w:r w:rsidRPr="00AC0BBA">
              <w:rPr>
                <w:rFonts w:ascii="Arial Unicode MS" w:eastAsia="Arial Unicode MS" w:hAnsi="Arial Unicode MS" w:cs="Arial Unicode MS"/>
              </w:rPr>
              <w:t>-</w:t>
            </w:r>
            <w:proofErr w:type="spellStart"/>
            <w:r w:rsidRPr="00AC0BBA">
              <w:rPr>
                <w:rFonts w:ascii="Arial Unicode MS" w:eastAsia="Arial Unicode MS" w:hAnsi="Arial Unicode MS" w:cs="Arial Unicode MS"/>
              </w:rPr>
              <w:t>ая</w:t>
            </w:r>
            <w:proofErr w:type="spellEnd"/>
            <w:r w:rsidRPr="00AC0BBA">
              <w:rPr>
                <w:rFonts w:ascii="Arial Unicode MS" w:eastAsia="Arial Unicode MS" w:hAnsi="Arial Unicode MS" w:cs="Arial Unicode MS"/>
              </w:rPr>
              <w:t>), ________________________________________________________!</w:t>
            </w:r>
            <w:r w:rsidRPr="00AC0BBA">
              <w:rPr>
                <w:rFonts w:ascii="Arial Unicode MS" w:eastAsia="Arial Unicode MS" w:hAnsi="Arial Unicode MS" w:cs="Arial Unicode MS"/>
                <w:vertAlign w:val="superscript"/>
              </w:rPr>
              <w:t xml:space="preserve">            (фамилия, имя, отчество)</w:t>
            </w:r>
          </w:p>
          <w:p w:rsidR="0017729A" w:rsidRPr="00AC0BBA" w:rsidRDefault="0017729A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При поступлении на работу в Администрацию </w:t>
            </w:r>
            <w:r w:rsidR="002F2B15" w:rsidRPr="00AC0BBA">
              <w:rPr>
                <w:rFonts w:ascii="Arial Unicode MS" w:eastAsia="Arial Unicode MS" w:hAnsi="Arial Unicode MS" w:cs="Arial Unicode MS"/>
              </w:rPr>
              <w:t>Сре</w:t>
            </w:r>
            <w:r w:rsidR="00601847">
              <w:rPr>
                <w:rFonts w:ascii="Arial Unicode MS" w:eastAsia="Arial Unicode MS" w:hAnsi="Arial Unicode MS" w:cs="Arial Unicode MS"/>
              </w:rPr>
              <w:t>д</w:t>
            </w:r>
            <w:r w:rsidR="002F2B15" w:rsidRPr="00AC0BBA">
              <w:rPr>
                <w:rFonts w:ascii="Arial Unicode MS" w:eastAsia="Arial Unicode MS" w:hAnsi="Arial Unicode MS" w:cs="Arial Unicode MS"/>
              </w:rPr>
              <w:t>невасюганского сельского поселения В</w:t>
            </w:r>
            <w:r w:rsidRPr="00AC0BBA">
              <w:rPr>
                <w:rFonts w:ascii="Arial Unicode MS" w:eastAsia="Arial Unicode MS" w:hAnsi="Arial Unicode MS" w:cs="Arial Unicode MS"/>
              </w:rPr>
              <w:t>ы, как  субъект персональных данных обязан представить перечень информации о себе, определенный статьями 57, 65, 69 Трудового кодекса Российской Федерации.</w:t>
            </w:r>
            <w:r w:rsidR="0018324D" w:rsidRPr="00AC0BBA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17729A" w:rsidRPr="00AC0BBA" w:rsidRDefault="0017729A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Без представления обязательных для заключения трудового договора сведений, трудовой договор не может быть заключен.</w:t>
            </w:r>
          </w:p>
          <w:p w:rsidR="0017729A" w:rsidRPr="00AC0BBA" w:rsidRDefault="0017729A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работы.</w:t>
            </w:r>
          </w:p>
          <w:p w:rsidR="0017729A" w:rsidRPr="00AC0BBA" w:rsidRDefault="0017729A" w:rsidP="00B755AF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_________________________    _______________             /________________________/</w:t>
            </w:r>
          </w:p>
          <w:p w:rsidR="0017729A" w:rsidRPr="00AC0BBA" w:rsidRDefault="0017729A" w:rsidP="00B755AF">
            <w:pPr>
              <w:pStyle w:val="aa"/>
              <w:ind w:firstLine="426"/>
              <w:jc w:val="both"/>
              <w:rPr>
                <w:rFonts w:ascii="Arial Unicode MS" w:eastAsia="Arial Unicode MS" w:hAnsi="Arial Unicode MS" w:cs="Arial Unicode MS"/>
                <w:vertAlign w:val="superscript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         </w:t>
            </w:r>
            <w:r w:rsidRPr="00AC0BBA">
              <w:rPr>
                <w:rFonts w:ascii="Arial Unicode MS" w:eastAsia="Arial Unicode MS" w:hAnsi="Arial Unicode MS" w:cs="Arial Unicode MS"/>
                <w:vertAlign w:val="superscript"/>
              </w:rPr>
              <w:t>(должность)                                                           (подпись)                                                     (расшифровка подписи)</w:t>
            </w:r>
          </w:p>
          <w:p w:rsidR="0017729A" w:rsidRPr="00AC0BBA" w:rsidRDefault="0017729A" w:rsidP="00B755AF">
            <w:pPr>
              <w:ind w:firstLine="426"/>
              <w:rPr>
                <w:rFonts w:ascii="Arial Unicode MS" w:eastAsia="Arial Unicode MS" w:hAnsi="Arial Unicode MS" w:cs="Arial Unicode MS"/>
              </w:rPr>
            </w:pPr>
          </w:p>
          <w:p w:rsidR="0017729A" w:rsidRPr="00AC0BBA" w:rsidRDefault="0017729A" w:rsidP="00B755AF">
            <w:pPr>
              <w:pStyle w:val="aa"/>
              <w:ind w:firstLine="426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"___" ____________ 20 ___ г.</w:t>
            </w:r>
          </w:p>
          <w:p w:rsidR="0017729A" w:rsidRPr="00AC0BBA" w:rsidRDefault="0017729A" w:rsidP="00B755AF">
            <w:pPr>
              <w:rPr>
                <w:rFonts w:ascii="Arial Unicode MS" w:eastAsia="Arial Unicode MS" w:hAnsi="Arial Unicode MS" w:cs="Arial Unicode MS"/>
              </w:rPr>
            </w:pPr>
          </w:p>
          <w:p w:rsidR="0017729A" w:rsidRPr="00AC0BBA" w:rsidRDefault="0017729A" w:rsidP="00B755AF">
            <w:pPr>
              <w:ind w:firstLine="426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Сведения о получении / вручении разъяснений  субъекту персональных данных юридических последствий отказа предоставить свои персональные данные</w:t>
            </w:r>
          </w:p>
          <w:p w:rsidR="0017729A" w:rsidRPr="00AC0BBA" w:rsidRDefault="0017729A" w:rsidP="00B755AF">
            <w:pPr>
              <w:rPr>
                <w:rFonts w:ascii="Arial Unicode MS" w:eastAsia="Arial Unicode MS" w:hAnsi="Arial Unicode MS" w:cs="Arial Unicode MS"/>
              </w:rPr>
            </w:pPr>
          </w:p>
          <w:p w:rsidR="0017729A" w:rsidRPr="00AC0BBA" w:rsidRDefault="0017729A" w:rsidP="00B755AF">
            <w:pPr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 ____________ «_____» __________ 20__ г.            ________________    /______________/</w:t>
            </w:r>
          </w:p>
          <w:p w:rsidR="0017729A" w:rsidRPr="00AC0BBA" w:rsidRDefault="0017729A" w:rsidP="00B755AF">
            <w:pPr>
              <w:rPr>
                <w:rFonts w:ascii="Arial Unicode MS" w:eastAsia="Arial Unicode MS" w:hAnsi="Arial Unicode MS" w:cs="Arial Unicode MS"/>
                <w:vertAlign w:val="superscript"/>
              </w:rPr>
            </w:pPr>
            <w:r w:rsidRPr="00AC0BBA">
              <w:rPr>
                <w:rFonts w:ascii="Arial Unicode MS" w:eastAsia="Arial Unicode MS" w:hAnsi="Arial Unicode MS" w:cs="Arial Unicode MS"/>
                <w:vertAlign w:val="superscript"/>
              </w:rPr>
              <w:t xml:space="preserve">               время                                            дата                                                                    подпись                           расшифровка подписи</w:t>
            </w:r>
          </w:p>
          <w:p w:rsidR="0017729A" w:rsidRPr="00AC0BBA" w:rsidRDefault="0017729A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17729A" w:rsidRPr="00AC0BBA" w:rsidRDefault="0017729A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17729A" w:rsidRPr="00AC0BBA" w:rsidRDefault="0017729A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F7865" w:rsidRPr="00AC0BBA" w:rsidRDefault="005F7865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F7865" w:rsidRPr="00AC0BBA" w:rsidRDefault="005F7865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F7865" w:rsidRPr="00AC0BBA" w:rsidRDefault="005F7865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F7865" w:rsidRPr="00AC0BBA" w:rsidRDefault="005F7865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F7865" w:rsidRPr="00AC0BBA" w:rsidRDefault="005F7865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F7865" w:rsidRPr="00AC0BBA" w:rsidRDefault="005F7865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F7865" w:rsidRPr="00AC0BBA" w:rsidRDefault="005F7865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F7865" w:rsidRPr="00AC0BBA" w:rsidRDefault="005F7865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17729A" w:rsidRPr="00AC0BBA" w:rsidRDefault="0017729A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601847" w:rsidRDefault="00601847" w:rsidP="00DF3B08">
      <w:pPr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DF3B08">
      <w:pPr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DF3B08">
      <w:pPr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DF3B08">
      <w:pPr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DF3B08">
      <w:pPr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DF3B08">
      <w:pPr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DF3B08">
      <w:pPr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DF3B08">
      <w:pPr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DF3B08">
      <w:pPr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DF3B08">
      <w:pPr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DF3B08">
      <w:pPr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DF3B08">
      <w:pPr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DF3B08">
      <w:pPr>
        <w:jc w:val="center"/>
        <w:rPr>
          <w:rFonts w:ascii="Arial Unicode MS" w:eastAsia="Arial Unicode MS" w:hAnsi="Arial Unicode MS" w:cs="Arial Unicode MS"/>
        </w:rPr>
      </w:pPr>
    </w:p>
    <w:p w:rsidR="00DF3B08" w:rsidRPr="00AC0BBA" w:rsidRDefault="00DF3B08" w:rsidP="00DF3B08">
      <w:pPr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Типовая форма разъяснения</w:t>
      </w:r>
    </w:p>
    <w:p w:rsidR="001052BA" w:rsidRPr="00AC0BBA" w:rsidRDefault="00DF3B08" w:rsidP="00DF3B08">
      <w:pPr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субъекту персональных данных юридических последствий </w:t>
      </w:r>
    </w:p>
    <w:p w:rsidR="00DF3B08" w:rsidRPr="00AC0BBA" w:rsidRDefault="00DF3B08" w:rsidP="00DF3B08">
      <w:pPr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отказа предоставить свои персональные данные в связи с поступлением </w:t>
      </w:r>
    </w:p>
    <w:p w:rsidR="00DF3B08" w:rsidRPr="00AC0BBA" w:rsidRDefault="00DF3B08" w:rsidP="00DF3B08">
      <w:pPr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на муниципальную службу в Администрацию </w:t>
      </w:r>
      <w:r w:rsidR="002F2B15" w:rsidRPr="00AC0BBA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</w:rPr>
        <w:t xml:space="preserve"> </w:t>
      </w:r>
    </w:p>
    <w:p w:rsidR="00DF3B08" w:rsidRPr="00AC0BBA" w:rsidRDefault="00DF3B08" w:rsidP="00DF3B08">
      <w:pPr>
        <w:rPr>
          <w:rFonts w:ascii="Arial Unicode MS" w:eastAsia="Arial Unicode MS" w:hAnsi="Arial Unicode MS" w:cs="Arial Unicode MS"/>
        </w:rPr>
      </w:pPr>
    </w:p>
    <w:p w:rsidR="00171BBA" w:rsidRPr="00AC0BBA" w:rsidRDefault="00171BBA" w:rsidP="00E51F54">
      <w:pPr>
        <w:ind w:firstLine="426"/>
        <w:rPr>
          <w:rFonts w:ascii="Arial Unicode MS" w:eastAsia="Arial Unicode MS" w:hAnsi="Arial Unicode MS" w:cs="Arial Unicode MS"/>
        </w:rPr>
      </w:pPr>
    </w:p>
    <w:p w:rsidR="00171BBA" w:rsidRPr="00AC0BBA" w:rsidRDefault="00171BBA" w:rsidP="001052BA">
      <w:pPr>
        <w:pStyle w:val="aa"/>
        <w:ind w:firstLine="426"/>
        <w:jc w:val="center"/>
        <w:rPr>
          <w:rFonts w:ascii="Arial Unicode MS" w:eastAsia="Arial Unicode MS" w:hAnsi="Arial Unicode MS" w:cs="Arial Unicode MS"/>
          <w:vertAlign w:val="superscript"/>
        </w:rPr>
      </w:pPr>
      <w:r w:rsidRPr="00AC0BBA">
        <w:rPr>
          <w:rFonts w:ascii="Arial Unicode MS" w:eastAsia="Arial Unicode MS" w:hAnsi="Arial Unicode MS" w:cs="Arial Unicode MS"/>
        </w:rPr>
        <w:t>Уважаемы</w:t>
      </w:r>
      <w:proofErr w:type="gramStart"/>
      <w:r w:rsidRPr="00AC0BBA">
        <w:rPr>
          <w:rFonts w:ascii="Arial Unicode MS" w:eastAsia="Arial Unicode MS" w:hAnsi="Arial Unicode MS" w:cs="Arial Unicode MS"/>
        </w:rPr>
        <w:t>й(</w:t>
      </w:r>
      <w:proofErr w:type="gramEnd"/>
      <w:r w:rsidRPr="00AC0BBA">
        <w:rPr>
          <w:rFonts w:ascii="Arial Unicode MS" w:eastAsia="Arial Unicode MS" w:hAnsi="Arial Unicode MS" w:cs="Arial Unicode MS"/>
        </w:rPr>
        <w:t>-</w:t>
      </w:r>
      <w:proofErr w:type="spellStart"/>
      <w:r w:rsidRPr="00AC0BBA">
        <w:rPr>
          <w:rFonts w:ascii="Arial Unicode MS" w:eastAsia="Arial Unicode MS" w:hAnsi="Arial Unicode MS" w:cs="Arial Unicode MS"/>
        </w:rPr>
        <w:t>ая</w:t>
      </w:r>
      <w:proofErr w:type="spellEnd"/>
      <w:r w:rsidRPr="00AC0BBA">
        <w:rPr>
          <w:rFonts w:ascii="Arial Unicode MS" w:eastAsia="Arial Unicode MS" w:hAnsi="Arial Unicode MS" w:cs="Arial Unicode MS"/>
        </w:rPr>
        <w:t>), ________________________________________________________!</w:t>
      </w:r>
      <w:r w:rsidRPr="00AC0BBA">
        <w:rPr>
          <w:rFonts w:ascii="Arial Unicode MS" w:eastAsia="Arial Unicode MS" w:hAnsi="Arial Unicode MS" w:cs="Arial Unicode MS"/>
          <w:vertAlign w:val="superscript"/>
        </w:rPr>
        <w:t xml:space="preserve">            (фамилия, имя, отчество)</w:t>
      </w:r>
    </w:p>
    <w:p w:rsidR="001D4303" w:rsidRPr="00AC0BBA" w:rsidRDefault="00171BBA" w:rsidP="001D4303">
      <w:pPr>
        <w:ind w:firstLine="360"/>
        <w:jc w:val="both"/>
        <w:rPr>
          <w:rFonts w:ascii="Arial Unicode MS" w:eastAsia="Arial Unicode MS" w:hAnsi="Arial Unicode MS" w:cs="Arial Unicode MS"/>
        </w:rPr>
      </w:pPr>
      <w:proofErr w:type="gramStart"/>
      <w:r w:rsidRPr="00AC0BBA">
        <w:rPr>
          <w:rFonts w:ascii="Arial Unicode MS" w:eastAsia="Arial Unicode MS" w:hAnsi="Arial Unicode MS" w:cs="Arial Unicode MS"/>
        </w:rPr>
        <w:t xml:space="preserve">В соответствии с требованиями </w:t>
      </w:r>
      <w:r w:rsidR="00D037A1" w:rsidRPr="00AC0BBA">
        <w:rPr>
          <w:rFonts w:ascii="Arial Unicode MS" w:eastAsia="Arial Unicode MS" w:hAnsi="Arial Unicode MS" w:cs="Arial Unicode MS"/>
        </w:rPr>
        <w:t xml:space="preserve">ст. 16, 30 Федерального закона от 03 марта </w:t>
      </w:r>
      <w:smartTag w:uri="urn:schemas-microsoft-com:office:smarttags" w:element="metricconverter">
        <w:smartTagPr>
          <w:attr w:name="ProductID" w:val="2007 г"/>
        </w:smartTagPr>
        <w:r w:rsidR="00D037A1" w:rsidRPr="00AC0BBA">
          <w:rPr>
            <w:rFonts w:ascii="Arial Unicode MS" w:eastAsia="Arial Unicode MS" w:hAnsi="Arial Unicode MS" w:cs="Arial Unicode MS"/>
          </w:rPr>
          <w:t>2007 г</w:t>
        </w:r>
      </w:smartTag>
      <w:r w:rsidR="00D037A1" w:rsidRPr="00AC0BBA">
        <w:rPr>
          <w:rFonts w:ascii="Arial Unicode MS" w:eastAsia="Arial Unicode MS" w:hAnsi="Arial Unicode MS" w:cs="Arial Unicode MS"/>
        </w:rPr>
        <w:t>. № 25-ФЗ «О муниципальной службе в Российской Федерации»</w:t>
      </w:r>
      <w:r w:rsidR="001D4303" w:rsidRPr="00AC0BBA">
        <w:rPr>
          <w:rFonts w:ascii="Arial Unicode MS" w:eastAsia="Arial Unicode MS" w:hAnsi="Arial Unicode MS" w:cs="Arial Unicode MS"/>
        </w:rPr>
        <w:t xml:space="preserve">, </w:t>
      </w:r>
      <w:hyperlink r:id="rId17" w:history="1">
        <w:r w:rsidRPr="00AC0BBA">
          <w:rPr>
            <w:rStyle w:val="a9"/>
            <w:rFonts w:ascii="Arial Unicode MS" w:eastAsia="Arial Unicode MS" w:hAnsi="Arial Unicode MS" w:cs="Arial Unicode MS"/>
            <w:b w:val="0"/>
            <w:color w:val="auto"/>
          </w:rPr>
          <w:t>Федерального закона</w:t>
        </w:r>
      </w:hyperlink>
      <w:r w:rsidRPr="00AC0BBA">
        <w:rPr>
          <w:rFonts w:ascii="Arial Unicode MS" w:eastAsia="Arial Unicode MS" w:hAnsi="Arial Unicode MS" w:cs="Arial Unicode MS"/>
          <w:b/>
        </w:rPr>
        <w:t xml:space="preserve"> </w:t>
      </w:r>
      <w:r w:rsidRPr="00AC0BBA">
        <w:rPr>
          <w:rFonts w:ascii="Arial Unicode MS" w:eastAsia="Arial Unicode MS" w:hAnsi="Arial Unicode MS" w:cs="Arial Unicode MS"/>
        </w:rPr>
        <w:t>Российской Федерации от 27.06.2006 № 152-ФЗ «О персональных данных»</w:t>
      </w:r>
      <w:r w:rsidR="00D037A1" w:rsidRPr="00AC0BBA">
        <w:rPr>
          <w:rFonts w:ascii="Arial Unicode MS" w:eastAsia="Arial Unicode MS" w:hAnsi="Arial Unicode MS" w:cs="Arial Unicode MS"/>
        </w:rPr>
        <w:t xml:space="preserve"> </w:t>
      </w:r>
      <w:r w:rsidR="001D4303" w:rsidRPr="00AC0BBA">
        <w:rPr>
          <w:rFonts w:ascii="Arial Unicode MS" w:eastAsia="Arial Unicode MS" w:hAnsi="Arial Unicode MS" w:cs="Arial Unicode MS"/>
        </w:rPr>
        <w:t>и</w:t>
      </w:r>
      <w:r w:rsidR="00D037A1" w:rsidRPr="00AC0BBA">
        <w:rPr>
          <w:rFonts w:ascii="Arial Unicode MS" w:eastAsia="Arial Unicode MS" w:hAnsi="Arial Unicode MS" w:cs="Arial Unicode MS"/>
        </w:rPr>
        <w:t xml:space="preserve"> Положением о персональных данных государственного гражданского служащего Российской Федерации и ведении его личного дела, определен перечень персональных данных, которые </w:t>
      </w:r>
      <w:r w:rsidR="001052BA" w:rsidRPr="00AC0BBA">
        <w:rPr>
          <w:rFonts w:ascii="Arial Unicode MS" w:eastAsia="Arial Unicode MS" w:hAnsi="Arial Unicode MS" w:cs="Arial Unicode MS"/>
        </w:rPr>
        <w:t>Вы</w:t>
      </w:r>
      <w:r w:rsidR="00D037A1" w:rsidRPr="00AC0BBA">
        <w:rPr>
          <w:rFonts w:ascii="Arial Unicode MS" w:eastAsia="Arial Unicode MS" w:hAnsi="Arial Unicode MS" w:cs="Arial Unicode MS"/>
        </w:rPr>
        <w:t>, как субъект персональных данных, обязан</w:t>
      </w:r>
      <w:r w:rsidR="001052BA" w:rsidRPr="00AC0BBA">
        <w:rPr>
          <w:rFonts w:ascii="Arial Unicode MS" w:eastAsia="Arial Unicode MS" w:hAnsi="Arial Unicode MS" w:cs="Arial Unicode MS"/>
        </w:rPr>
        <w:t>ы</w:t>
      </w:r>
      <w:r w:rsidR="00D037A1" w:rsidRPr="00AC0BBA">
        <w:rPr>
          <w:rFonts w:ascii="Arial Unicode MS" w:eastAsia="Arial Unicode MS" w:hAnsi="Arial Unicode MS" w:cs="Arial Unicode MS"/>
        </w:rPr>
        <w:t xml:space="preserve"> представить в Администрацию</w:t>
      </w:r>
      <w:proofErr w:type="gramEnd"/>
      <w:r w:rsidR="00D037A1" w:rsidRPr="00AC0BBA">
        <w:rPr>
          <w:rFonts w:ascii="Arial Unicode MS" w:eastAsia="Arial Unicode MS" w:hAnsi="Arial Unicode MS" w:cs="Arial Unicode MS"/>
        </w:rPr>
        <w:t xml:space="preserve"> </w:t>
      </w:r>
      <w:r w:rsidR="002F2B15" w:rsidRPr="00AC0BBA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D037A1" w:rsidRPr="00AC0BBA">
        <w:rPr>
          <w:rFonts w:ascii="Arial Unicode MS" w:eastAsia="Arial Unicode MS" w:hAnsi="Arial Unicode MS" w:cs="Arial Unicode MS"/>
        </w:rPr>
        <w:t xml:space="preserve">  в связи с поступлением </w:t>
      </w:r>
      <w:r w:rsidR="001D4303" w:rsidRPr="00AC0BBA">
        <w:rPr>
          <w:rFonts w:ascii="Arial Unicode MS" w:eastAsia="Arial Unicode MS" w:hAnsi="Arial Unicode MS" w:cs="Arial Unicode MS"/>
          <w:color w:val="000000"/>
        </w:rPr>
        <w:t xml:space="preserve">и (или) прекращением </w:t>
      </w:r>
      <w:r w:rsidR="00D037A1" w:rsidRPr="00AC0BBA">
        <w:rPr>
          <w:rFonts w:ascii="Arial Unicode MS" w:eastAsia="Arial Unicode MS" w:hAnsi="Arial Unicode MS" w:cs="Arial Unicode MS"/>
        </w:rPr>
        <w:t xml:space="preserve"> прохождением муниципальной службы</w:t>
      </w:r>
      <w:r w:rsidR="001D4303" w:rsidRPr="00AC0BBA">
        <w:rPr>
          <w:rFonts w:ascii="Arial Unicode MS" w:eastAsia="Arial Unicode MS" w:hAnsi="Arial Unicode MS" w:cs="Arial Unicode MS"/>
          <w:color w:val="000000"/>
        </w:rPr>
        <w:t xml:space="preserve"> (возникновением трудовых и непосредственно  связанных с ними отношений).</w:t>
      </w:r>
      <w:r w:rsidR="00D037A1" w:rsidRPr="00AC0BBA">
        <w:rPr>
          <w:rFonts w:ascii="Arial Unicode MS" w:eastAsia="Arial Unicode MS" w:hAnsi="Arial Unicode MS" w:cs="Arial Unicode MS"/>
        </w:rPr>
        <w:t xml:space="preserve"> </w:t>
      </w:r>
    </w:p>
    <w:p w:rsidR="001D4303" w:rsidRPr="00AC0BBA" w:rsidRDefault="001D4303" w:rsidP="001D4303">
      <w:pPr>
        <w:ind w:firstLine="360"/>
        <w:jc w:val="both"/>
        <w:rPr>
          <w:rFonts w:ascii="Arial Unicode MS" w:eastAsia="Arial Unicode MS" w:hAnsi="Arial Unicode MS" w:cs="Arial Unicode MS"/>
        </w:rPr>
      </w:pPr>
      <w:proofErr w:type="gramStart"/>
      <w:r w:rsidRPr="00AC0BBA">
        <w:rPr>
          <w:rFonts w:ascii="Arial Unicode MS" w:eastAsia="Arial Unicode MS" w:hAnsi="Arial Unicode MS" w:cs="Arial Unicode MS"/>
          <w:color w:val="000000"/>
        </w:rPr>
        <w:t xml:space="preserve">Без представления </w:t>
      </w:r>
      <w:r w:rsidR="001052BA" w:rsidRPr="00AC0BBA">
        <w:rPr>
          <w:rFonts w:ascii="Arial Unicode MS" w:eastAsia="Arial Unicode MS" w:hAnsi="Arial Unicode MS" w:cs="Arial Unicode MS"/>
          <w:color w:val="000000"/>
        </w:rPr>
        <w:t>Вами</w:t>
      </w:r>
      <w:r w:rsidRPr="00AC0BBA">
        <w:rPr>
          <w:rFonts w:ascii="Arial Unicode MS" w:eastAsia="Arial Unicode MS" w:hAnsi="Arial Unicode MS" w:cs="Arial Unicode MS"/>
          <w:color w:val="000000"/>
        </w:rPr>
        <w:t xml:space="preserve"> </w:t>
      </w:r>
      <w:r w:rsidR="006F1318" w:rsidRPr="00AC0BBA">
        <w:rPr>
          <w:rFonts w:ascii="Arial Unicode MS" w:eastAsia="Arial Unicode MS" w:hAnsi="Arial Unicode MS" w:cs="Arial Unicode MS"/>
          <w:color w:val="000000"/>
        </w:rPr>
        <w:t>персональных данных</w:t>
      </w:r>
      <w:r w:rsidRPr="00AC0BBA">
        <w:rPr>
          <w:rFonts w:ascii="Arial Unicode MS" w:eastAsia="Arial Unicode MS" w:hAnsi="Arial Unicode MS" w:cs="Arial Unicode MS"/>
          <w:color w:val="000000"/>
        </w:rPr>
        <w:t xml:space="preserve">, в целях обеспечения соблюдения в отношении </w:t>
      </w:r>
      <w:r w:rsidR="001052BA" w:rsidRPr="00AC0BBA">
        <w:rPr>
          <w:rFonts w:ascii="Arial Unicode MS" w:eastAsia="Arial Unicode MS" w:hAnsi="Arial Unicode MS" w:cs="Arial Unicode MS"/>
          <w:color w:val="000000"/>
        </w:rPr>
        <w:t>Вас</w:t>
      </w:r>
      <w:r w:rsidRPr="00AC0BBA">
        <w:rPr>
          <w:rFonts w:ascii="Arial Unicode MS" w:eastAsia="Arial Unicode MS" w:hAnsi="Arial Unicode MS" w:cs="Arial Unicode MS"/>
          <w:color w:val="000000"/>
        </w:rPr>
        <w:t xml:space="preserve"> законодательства Российской Федерации в сфере отношений, связанных с поступлением на государственную гражданскую службу Российской Федерации, ее прохождением и прекращением (трудовых и непосредственно  связанных с ними отношений), для реализации полномочий, возложенных на Администрацию </w:t>
      </w:r>
      <w:r w:rsidR="002F2B15" w:rsidRPr="00AC0BBA">
        <w:rPr>
          <w:rFonts w:ascii="Arial Unicode MS" w:eastAsia="Arial Unicode MS" w:hAnsi="Arial Unicode MS" w:cs="Arial Unicode MS"/>
          <w:color w:val="000000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  <w:color w:val="000000"/>
        </w:rPr>
        <w:t xml:space="preserve"> действующим законодательством для заключения служебного контракта (трудового договора), служебный контракт (трудовой договор) не</w:t>
      </w:r>
      <w:proofErr w:type="gramEnd"/>
      <w:r w:rsidRPr="00AC0BBA">
        <w:rPr>
          <w:rFonts w:ascii="Arial Unicode MS" w:eastAsia="Arial Unicode MS" w:hAnsi="Arial Unicode MS" w:cs="Arial Unicode MS"/>
          <w:color w:val="000000"/>
        </w:rPr>
        <w:t xml:space="preserve"> может быть </w:t>
      </w:r>
      <w:proofErr w:type="gramStart"/>
      <w:r w:rsidRPr="00AC0BBA">
        <w:rPr>
          <w:rFonts w:ascii="Arial Unicode MS" w:eastAsia="Arial Unicode MS" w:hAnsi="Arial Unicode MS" w:cs="Arial Unicode MS"/>
          <w:color w:val="000000"/>
        </w:rPr>
        <w:t>заключен</w:t>
      </w:r>
      <w:proofErr w:type="gramEnd"/>
      <w:r w:rsidRPr="00AC0BBA">
        <w:rPr>
          <w:rFonts w:ascii="Arial Unicode MS" w:eastAsia="Arial Unicode MS" w:hAnsi="Arial Unicode MS" w:cs="Arial Unicode MS"/>
          <w:color w:val="000000"/>
        </w:rPr>
        <w:t>.</w:t>
      </w:r>
      <w:r w:rsidR="0017729A" w:rsidRPr="00AC0BBA">
        <w:rPr>
          <w:rFonts w:ascii="Arial Unicode MS" w:eastAsia="Arial Unicode MS" w:hAnsi="Arial Unicode MS" w:cs="Arial Unicode MS"/>
        </w:rPr>
        <w:t xml:space="preserve"> Без представления обязательных для заключения трудового договора  документов и сведений, подложных документов или заведомо ложных сведений гражданин не может быть принят на муниципальную службу.</w:t>
      </w:r>
    </w:p>
    <w:p w:rsidR="001052BA" w:rsidRPr="00AC0BBA" w:rsidRDefault="001D4303" w:rsidP="001052BA">
      <w:pPr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proofErr w:type="gramStart"/>
      <w:r w:rsidRPr="00AC0BBA">
        <w:rPr>
          <w:rFonts w:ascii="Arial Unicode MS" w:eastAsia="Arial Unicode MS" w:hAnsi="Arial Unicode MS" w:cs="Arial Unicode MS"/>
          <w:color w:val="000000"/>
        </w:rPr>
        <w:t>На основании п. 11 ч. 1 ст. 33</w:t>
      </w:r>
      <w:r w:rsidR="006F1318" w:rsidRPr="00AC0BBA">
        <w:rPr>
          <w:rFonts w:ascii="Arial Unicode MS" w:eastAsia="Arial Unicode MS" w:hAnsi="Arial Unicode MS" w:cs="Arial Unicode MS"/>
          <w:color w:val="000000"/>
        </w:rPr>
        <w:t xml:space="preserve"> и ст. 26, 42 </w:t>
      </w:r>
      <w:r w:rsidRPr="00AC0BBA">
        <w:rPr>
          <w:rFonts w:ascii="Arial Unicode MS" w:eastAsia="Arial Unicode MS" w:hAnsi="Arial Unicode MS" w:cs="Arial Unicode MS"/>
          <w:color w:val="000000"/>
        </w:rPr>
        <w:t xml:space="preserve"> Федерального закона от 27.07.2004 № 79 ФЗ «О государственной гражданской службе Российской Федерации» (п. 11 ч.1 ст. 77 Трудового кодекса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AC0BBA">
          <w:rPr>
            <w:rFonts w:ascii="Arial Unicode MS" w:eastAsia="Arial Unicode MS" w:hAnsi="Arial Unicode MS" w:cs="Arial Unicode MS"/>
            <w:color w:val="000000"/>
          </w:rPr>
          <w:t>2001 г</w:t>
        </w:r>
      </w:smartTag>
      <w:r w:rsidRPr="00AC0BBA">
        <w:rPr>
          <w:rFonts w:ascii="Arial Unicode MS" w:eastAsia="Arial Unicode MS" w:hAnsi="Arial Unicode MS" w:cs="Arial Unicode MS"/>
          <w:color w:val="000000"/>
        </w:rPr>
        <w:t xml:space="preserve">. № 197-ФЗ) служебный контракт (трудовой договор) прекращается вследствие нарушения </w:t>
      </w:r>
      <w:r w:rsidRPr="00AC0BBA">
        <w:rPr>
          <w:rFonts w:ascii="Arial Unicode MS" w:eastAsia="Arial Unicode MS" w:hAnsi="Arial Unicode MS" w:cs="Arial Unicode MS"/>
          <w:color w:val="000000"/>
        </w:rPr>
        <w:lastRenderedPageBreak/>
        <w:t>установленных обязательных правил его заключения, если это нарушение исключает возможность замещения должности гражданской</w:t>
      </w:r>
      <w:proofErr w:type="gramEnd"/>
      <w:r w:rsidRPr="00AC0BBA">
        <w:rPr>
          <w:rFonts w:ascii="Arial Unicode MS" w:eastAsia="Arial Unicode MS" w:hAnsi="Arial Unicode MS" w:cs="Arial Unicode MS"/>
          <w:color w:val="000000"/>
        </w:rPr>
        <w:t xml:space="preserve"> службы (продолжения работы).</w:t>
      </w:r>
    </w:p>
    <w:p w:rsidR="001052BA" w:rsidRPr="00AC0BBA" w:rsidRDefault="0017729A" w:rsidP="0017729A">
      <w:pPr>
        <w:ind w:firstLine="426"/>
        <w:jc w:val="both"/>
        <w:rPr>
          <w:rFonts w:ascii="Arial Unicode MS" w:eastAsia="Arial Unicode MS" w:hAnsi="Arial Unicode MS" w:cs="Arial Unicode MS"/>
        </w:rPr>
      </w:pPr>
      <w:proofErr w:type="gramStart"/>
      <w:r w:rsidRPr="00AC0BBA">
        <w:rPr>
          <w:rFonts w:ascii="Arial Unicode MS" w:eastAsia="Arial Unicode MS" w:hAnsi="Arial Unicode MS" w:cs="Arial Unicode MS"/>
        </w:rPr>
        <w:t>Н</w:t>
      </w:r>
      <w:r w:rsidR="001052BA" w:rsidRPr="00AC0BBA">
        <w:rPr>
          <w:rFonts w:ascii="Arial Unicode MS" w:eastAsia="Arial Unicode MS" w:hAnsi="Arial Unicode MS" w:cs="Arial Unicode MS"/>
        </w:rPr>
        <w:t xml:space="preserve">а основании пункта 5 статьи 15 Федерального закона от 02 марта </w:t>
      </w:r>
      <w:smartTag w:uri="urn:schemas-microsoft-com:office:smarttags" w:element="metricconverter">
        <w:smartTagPr>
          <w:attr w:name="ProductID" w:val="2007 г"/>
        </w:smartTagPr>
        <w:r w:rsidR="001052BA" w:rsidRPr="00AC0BBA">
          <w:rPr>
            <w:rFonts w:ascii="Arial Unicode MS" w:eastAsia="Arial Unicode MS" w:hAnsi="Arial Unicode MS" w:cs="Arial Unicode MS"/>
          </w:rPr>
          <w:t>2007 г</w:t>
        </w:r>
      </w:smartTag>
      <w:r w:rsidR="001052BA" w:rsidRPr="00AC0BBA">
        <w:rPr>
          <w:rFonts w:ascii="Arial Unicode MS" w:eastAsia="Arial Unicode MS" w:hAnsi="Arial Unicode MS" w:cs="Arial Unicode MS"/>
        </w:rPr>
        <w:t>. № 25-ФЗ «О муниципальной службе в Российской Федерации» непредставление муниципальным служащим сведений о своих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</w:t>
      </w:r>
      <w:proofErr w:type="gramEnd"/>
      <w:r w:rsidR="001052BA" w:rsidRPr="00AC0BBA">
        <w:rPr>
          <w:rFonts w:ascii="Arial Unicode MS" w:eastAsia="Arial Unicode MS" w:hAnsi="Arial Unicode MS" w:cs="Arial Unicode MS"/>
        </w:rPr>
        <w:t xml:space="preserve"> недостоверных или неполных сведений является правонарушением, влекущим увольнение муниципального служащего с муниципальной службы.  </w:t>
      </w:r>
    </w:p>
    <w:p w:rsidR="00171BBA" w:rsidRPr="00AC0BBA" w:rsidRDefault="00171BBA" w:rsidP="001052BA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_________________________    _______________             </w:t>
      </w:r>
      <w:r w:rsidR="00A84ECB" w:rsidRPr="00AC0BBA">
        <w:rPr>
          <w:rFonts w:ascii="Arial Unicode MS" w:eastAsia="Arial Unicode MS" w:hAnsi="Arial Unicode MS" w:cs="Arial Unicode MS"/>
        </w:rPr>
        <w:t>/</w:t>
      </w:r>
      <w:r w:rsidRPr="00AC0BBA">
        <w:rPr>
          <w:rFonts w:ascii="Arial Unicode MS" w:eastAsia="Arial Unicode MS" w:hAnsi="Arial Unicode MS" w:cs="Arial Unicode MS"/>
        </w:rPr>
        <w:t>________________________</w:t>
      </w:r>
      <w:r w:rsidR="00A84ECB" w:rsidRPr="00AC0BBA">
        <w:rPr>
          <w:rFonts w:ascii="Arial Unicode MS" w:eastAsia="Arial Unicode MS" w:hAnsi="Arial Unicode MS" w:cs="Arial Unicode MS"/>
        </w:rPr>
        <w:t>/</w:t>
      </w:r>
    </w:p>
    <w:p w:rsidR="00171BBA" w:rsidRPr="00AC0BBA" w:rsidRDefault="00171BBA" w:rsidP="00E51F54">
      <w:pPr>
        <w:pStyle w:val="aa"/>
        <w:ind w:firstLine="426"/>
        <w:jc w:val="both"/>
        <w:rPr>
          <w:rFonts w:ascii="Arial Unicode MS" w:eastAsia="Arial Unicode MS" w:hAnsi="Arial Unicode MS" w:cs="Arial Unicode MS"/>
          <w:vertAlign w:val="superscript"/>
        </w:rPr>
      </w:pPr>
      <w:r w:rsidRPr="00AC0BBA">
        <w:rPr>
          <w:rFonts w:ascii="Arial Unicode MS" w:eastAsia="Arial Unicode MS" w:hAnsi="Arial Unicode MS" w:cs="Arial Unicode MS"/>
        </w:rPr>
        <w:t xml:space="preserve">    </w:t>
      </w:r>
      <w:r w:rsidR="00505302" w:rsidRPr="00AC0BBA">
        <w:rPr>
          <w:rFonts w:ascii="Arial Unicode MS" w:eastAsia="Arial Unicode MS" w:hAnsi="Arial Unicode MS" w:cs="Arial Unicode MS"/>
        </w:rPr>
        <w:t xml:space="preserve">  </w:t>
      </w:r>
      <w:r w:rsidRPr="00AC0BBA">
        <w:rPr>
          <w:rFonts w:ascii="Arial Unicode MS" w:eastAsia="Arial Unicode MS" w:hAnsi="Arial Unicode MS" w:cs="Arial Unicode MS"/>
        </w:rPr>
        <w:t xml:space="preserve">   </w:t>
      </w:r>
      <w:r w:rsidRPr="00AC0BBA">
        <w:rPr>
          <w:rFonts w:ascii="Arial Unicode MS" w:eastAsia="Arial Unicode MS" w:hAnsi="Arial Unicode MS" w:cs="Arial Unicode MS"/>
          <w:vertAlign w:val="superscript"/>
        </w:rPr>
        <w:t xml:space="preserve">(должность)                                  </w:t>
      </w:r>
      <w:r w:rsidR="00505302" w:rsidRPr="00AC0BBA">
        <w:rPr>
          <w:rFonts w:ascii="Arial Unicode MS" w:eastAsia="Arial Unicode MS" w:hAnsi="Arial Unicode MS" w:cs="Arial Unicode MS"/>
          <w:vertAlign w:val="superscript"/>
        </w:rPr>
        <w:t xml:space="preserve">            </w:t>
      </w:r>
      <w:r w:rsidRPr="00AC0BBA">
        <w:rPr>
          <w:rFonts w:ascii="Arial Unicode MS" w:eastAsia="Arial Unicode MS" w:hAnsi="Arial Unicode MS" w:cs="Arial Unicode MS"/>
          <w:vertAlign w:val="superscript"/>
        </w:rPr>
        <w:t xml:space="preserve">           </w:t>
      </w:r>
      <w:r w:rsidR="00505302" w:rsidRPr="00AC0BBA">
        <w:rPr>
          <w:rFonts w:ascii="Arial Unicode MS" w:eastAsia="Arial Unicode MS" w:hAnsi="Arial Unicode MS" w:cs="Arial Unicode MS"/>
          <w:vertAlign w:val="superscript"/>
        </w:rPr>
        <w:t xml:space="preserve"> </w:t>
      </w:r>
      <w:r w:rsidRPr="00AC0BBA">
        <w:rPr>
          <w:rFonts w:ascii="Arial Unicode MS" w:eastAsia="Arial Unicode MS" w:hAnsi="Arial Unicode MS" w:cs="Arial Unicode MS"/>
          <w:vertAlign w:val="superscript"/>
        </w:rPr>
        <w:t xml:space="preserve"> (подпись)                                       </w:t>
      </w:r>
      <w:r w:rsidR="00505302" w:rsidRPr="00AC0BBA">
        <w:rPr>
          <w:rFonts w:ascii="Arial Unicode MS" w:eastAsia="Arial Unicode MS" w:hAnsi="Arial Unicode MS" w:cs="Arial Unicode MS"/>
          <w:vertAlign w:val="superscript"/>
        </w:rPr>
        <w:t xml:space="preserve">      </w:t>
      </w:r>
      <w:r w:rsidRPr="00AC0BBA">
        <w:rPr>
          <w:rFonts w:ascii="Arial Unicode MS" w:eastAsia="Arial Unicode MS" w:hAnsi="Arial Unicode MS" w:cs="Arial Unicode MS"/>
          <w:vertAlign w:val="superscript"/>
        </w:rPr>
        <w:t xml:space="preserve">  </w:t>
      </w:r>
      <w:r w:rsidR="00505302" w:rsidRPr="00AC0BBA">
        <w:rPr>
          <w:rFonts w:ascii="Arial Unicode MS" w:eastAsia="Arial Unicode MS" w:hAnsi="Arial Unicode MS" w:cs="Arial Unicode MS"/>
          <w:vertAlign w:val="superscript"/>
        </w:rPr>
        <w:t xml:space="preserve">  </w:t>
      </w:r>
      <w:r w:rsidRPr="00AC0BBA">
        <w:rPr>
          <w:rFonts w:ascii="Arial Unicode MS" w:eastAsia="Arial Unicode MS" w:hAnsi="Arial Unicode MS" w:cs="Arial Unicode MS"/>
          <w:vertAlign w:val="superscript"/>
        </w:rPr>
        <w:t xml:space="preserve">    (расшифровка подписи)</w:t>
      </w:r>
    </w:p>
    <w:p w:rsidR="00171BBA" w:rsidRPr="00AC0BBA" w:rsidRDefault="00171BBA" w:rsidP="00E51F54">
      <w:pPr>
        <w:pStyle w:val="aa"/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"___" ____________ 20 ___ г.</w:t>
      </w:r>
    </w:p>
    <w:p w:rsidR="00A80DC2" w:rsidRPr="00AC0BBA" w:rsidRDefault="00A80DC2" w:rsidP="00A80DC2">
      <w:pPr>
        <w:rPr>
          <w:rFonts w:ascii="Arial Unicode MS" w:eastAsia="Arial Unicode MS" w:hAnsi="Arial Unicode MS" w:cs="Arial Unicode MS"/>
        </w:rPr>
      </w:pPr>
    </w:p>
    <w:p w:rsidR="00A80DC2" w:rsidRPr="00AC0BBA" w:rsidRDefault="00A80DC2" w:rsidP="00A80DC2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Сведения о получении / вручении разъяснений  субъекту персональных данных юридических последствий отказа предоставить свои персональные данные</w:t>
      </w:r>
    </w:p>
    <w:p w:rsidR="00A80DC2" w:rsidRPr="00AC0BBA" w:rsidRDefault="00A80DC2" w:rsidP="00A80DC2">
      <w:pPr>
        <w:rPr>
          <w:rFonts w:ascii="Arial Unicode MS" w:eastAsia="Arial Unicode MS" w:hAnsi="Arial Unicode MS" w:cs="Arial Unicode MS"/>
        </w:rPr>
      </w:pPr>
    </w:p>
    <w:p w:rsidR="00A80DC2" w:rsidRPr="00AC0BBA" w:rsidRDefault="00A80DC2" w:rsidP="00A80DC2">
      <w:pPr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 ____________ «_____» __________ 20__ г.                ________________    /______________/</w:t>
      </w:r>
    </w:p>
    <w:p w:rsidR="00A80DC2" w:rsidRPr="00AC0BBA" w:rsidRDefault="00A80DC2" w:rsidP="00A80DC2">
      <w:pPr>
        <w:rPr>
          <w:rFonts w:ascii="Arial Unicode MS" w:eastAsia="Arial Unicode MS" w:hAnsi="Arial Unicode MS" w:cs="Arial Unicode MS"/>
          <w:vertAlign w:val="superscript"/>
        </w:rPr>
      </w:pPr>
      <w:r w:rsidRPr="00AC0BBA">
        <w:rPr>
          <w:rFonts w:ascii="Arial Unicode MS" w:eastAsia="Arial Unicode MS" w:hAnsi="Arial Unicode MS" w:cs="Arial Unicode MS"/>
          <w:vertAlign w:val="superscript"/>
        </w:rPr>
        <w:t xml:space="preserve">               время                                          дата                                                                              подпись                           расшифровка подписи</w:t>
      </w:r>
    </w:p>
    <w:p w:rsidR="00D84A33" w:rsidRPr="00AC0BBA" w:rsidRDefault="00D84A33" w:rsidP="005E7101">
      <w:pPr>
        <w:ind w:firstLine="360"/>
        <w:jc w:val="center"/>
        <w:rPr>
          <w:rFonts w:ascii="Arial Unicode MS" w:eastAsia="Arial Unicode MS" w:hAnsi="Arial Unicode MS" w:cs="Arial Unicode MS"/>
        </w:rPr>
      </w:pPr>
    </w:p>
    <w:p w:rsidR="00152C94" w:rsidRPr="00AC0BBA" w:rsidRDefault="00152C94" w:rsidP="005E7101">
      <w:pPr>
        <w:ind w:firstLine="360"/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5E7101">
      <w:pPr>
        <w:ind w:firstLine="360"/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5E7101">
      <w:pPr>
        <w:ind w:firstLine="360"/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5E7101">
      <w:pPr>
        <w:ind w:firstLine="360"/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5E7101">
      <w:pPr>
        <w:ind w:firstLine="360"/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5E7101">
      <w:pPr>
        <w:ind w:firstLine="360"/>
        <w:jc w:val="center"/>
        <w:rPr>
          <w:rFonts w:ascii="Arial Unicode MS" w:eastAsia="Arial Unicode MS" w:hAnsi="Arial Unicode MS" w:cs="Arial Unicode MS"/>
        </w:rPr>
      </w:pPr>
    </w:p>
    <w:p w:rsidR="00601847" w:rsidRDefault="00601847" w:rsidP="005E7101">
      <w:pPr>
        <w:ind w:firstLine="360"/>
        <w:jc w:val="center"/>
        <w:rPr>
          <w:rFonts w:ascii="Arial Unicode MS" w:eastAsia="Arial Unicode MS" w:hAnsi="Arial Unicode MS" w:cs="Arial Unicode MS"/>
        </w:rPr>
      </w:pPr>
    </w:p>
    <w:p w:rsidR="005E7101" w:rsidRPr="00AC0BBA" w:rsidRDefault="005E7101" w:rsidP="005E7101">
      <w:pPr>
        <w:ind w:firstLine="360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Типовая форма разъяснения</w:t>
      </w:r>
    </w:p>
    <w:p w:rsidR="005E7101" w:rsidRPr="00AC0BBA" w:rsidRDefault="005E7101" w:rsidP="005E7101">
      <w:pPr>
        <w:ind w:firstLine="360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субъекту персональных данных юридических </w:t>
      </w:r>
    </w:p>
    <w:p w:rsidR="005E7101" w:rsidRPr="00AC0BBA" w:rsidRDefault="005E7101" w:rsidP="005E7101">
      <w:pPr>
        <w:ind w:firstLine="360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последствий отказа предоставить </w:t>
      </w:r>
      <w:proofErr w:type="gramStart"/>
      <w:r w:rsidRPr="00AC0BBA">
        <w:rPr>
          <w:rFonts w:ascii="Arial Unicode MS" w:eastAsia="Arial Unicode MS" w:hAnsi="Arial Unicode MS" w:cs="Arial Unicode MS"/>
        </w:rPr>
        <w:t>свои</w:t>
      </w:r>
      <w:proofErr w:type="gramEnd"/>
      <w:r w:rsidRPr="00AC0BBA">
        <w:rPr>
          <w:rFonts w:ascii="Arial Unicode MS" w:eastAsia="Arial Unicode MS" w:hAnsi="Arial Unicode MS" w:cs="Arial Unicode MS"/>
        </w:rPr>
        <w:t xml:space="preserve"> персональные </w:t>
      </w:r>
    </w:p>
    <w:p w:rsidR="005E7101" w:rsidRPr="00AC0BBA" w:rsidRDefault="005E7101" w:rsidP="005E7101">
      <w:pPr>
        <w:ind w:firstLine="360"/>
        <w:jc w:val="center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>данные в связи с предоставлением муниципальных (государственных) услуг (</w:t>
      </w:r>
      <w:r w:rsidR="0018324D" w:rsidRPr="00AC0BBA">
        <w:rPr>
          <w:rFonts w:ascii="Arial Unicode MS" w:eastAsia="Arial Unicode MS" w:hAnsi="Arial Unicode MS" w:cs="Arial Unicode MS"/>
        </w:rPr>
        <w:t xml:space="preserve">исполнения </w:t>
      </w:r>
      <w:r w:rsidRPr="00AC0BBA">
        <w:rPr>
          <w:rFonts w:ascii="Arial Unicode MS" w:eastAsia="Arial Unicode MS" w:hAnsi="Arial Unicode MS" w:cs="Arial Unicode MS"/>
        </w:rPr>
        <w:t xml:space="preserve">функций) в Администрации </w:t>
      </w:r>
      <w:r w:rsidR="002F2B15" w:rsidRPr="00AC0BBA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</w:p>
    <w:p w:rsidR="005E7101" w:rsidRPr="00AC0BBA" w:rsidRDefault="005E7101" w:rsidP="005E7101">
      <w:pPr>
        <w:pStyle w:val="aa"/>
        <w:ind w:firstLine="426"/>
        <w:jc w:val="center"/>
        <w:rPr>
          <w:rFonts w:ascii="Arial Unicode MS" w:eastAsia="Arial Unicode MS" w:hAnsi="Arial Unicode MS" w:cs="Arial Unicode MS"/>
        </w:rPr>
      </w:pPr>
    </w:p>
    <w:p w:rsidR="005E7101" w:rsidRPr="00AC0BBA" w:rsidRDefault="005E7101" w:rsidP="005E7101">
      <w:pPr>
        <w:pStyle w:val="aa"/>
        <w:ind w:firstLine="426"/>
        <w:jc w:val="center"/>
        <w:rPr>
          <w:rFonts w:ascii="Arial Unicode MS" w:eastAsia="Arial Unicode MS" w:hAnsi="Arial Unicode MS" w:cs="Arial Unicode MS"/>
          <w:vertAlign w:val="superscript"/>
        </w:rPr>
      </w:pPr>
      <w:r w:rsidRPr="00AC0BBA">
        <w:rPr>
          <w:rFonts w:ascii="Arial Unicode MS" w:eastAsia="Arial Unicode MS" w:hAnsi="Arial Unicode MS" w:cs="Arial Unicode MS"/>
        </w:rPr>
        <w:t>Уважаемы</w:t>
      </w:r>
      <w:proofErr w:type="gramStart"/>
      <w:r w:rsidRPr="00AC0BBA">
        <w:rPr>
          <w:rFonts w:ascii="Arial Unicode MS" w:eastAsia="Arial Unicode MS" w:hAnsi="Arial Unicode MS" w:cs="Arial Unicode MS"/>
        </w:rPr>
        <w:t>й(</w:t>
      </w:r>
      <w:proofErr w:type="gramEnd"/>
      <w:r w:rsidRPr="00AC0BBA">
        <w:rPr>
          <w:rFonts w:ascii="Arial Unicode MS" w:eastAsia="Arial Unicode MS" w:hAnsi="Arial Unicode MS" w:cs="Arial Unicode MS"/>
        </w:rPr>
        <w:t>-</w:t>
      </w:r>
      <w:proofErr w:type="spellStart"/>
      <w:r w:rsidRPr="00AC0BBA">
        <w:rPr>
          <w:rFonts w:ascii="Arial Unicode MS" w:eastAsia="Arial Unicode MS" w:hAnsi="Arial Unicode MS" w:cs="Arial Unicode MS"/>
        </w:rPr>
        <w:t>ая</w:t>
      </w:r>
      <w:proofErr w:type="spellEnd"/>
      <w:r w:rsidRPr="00AC0BBA">
        <w:rPr>
          <w:rFonts w:ascii="Arial Unicode MS" w:eastAsia="Arial Unicode MS" w:hAnsi="Arial Unicode MS" w:cs="Arial Unicode MS"/>
        </w:rPr>
        <w:t>), ________________________________________________________!</w:t>
      </w:r>
      <w:r w:rsidRPr="00AC0BBA">
        <w:rPr>
          <w:rFonts w:ascii="Arial Unicode MS" w:eastAsia="Arial Unicode MS" w:hAnsi="Arial Unicode MS" w:cs="Arial Unicode MS"/>
          <w:vertAlign w:val="superscript"/>
        </w:rPr>
        <w:t xml:space="preserve">            (фамилия, имя, отчество)</w:t>
      </w:r>
    </w:p>
    <w:p w:rsidR="005E7101" w:rsidRPr="00AC0BBA" w:rsidRDefault="005E7101" w:rsidP="005E7101">
      <w:pPr>
        <w:jc w:val="center"/>
        <w:rPr>
          <w:rFonts w:ascii="Arial Unicode MS" w:eastAsia="Arial Unicode MS" w:hAnsi="Arial Unicode MS" w:cs="Arial Unicode M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5E7101" w:rsidRPr="00AC0BBA" w:rsidTr="00B755AF">
        <w:trPr>
          <w:trHeight w:val="724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A1702" w:rsidRPr="00AC0BBA" w:rsidRDefault="005E7101" w:rsidP="00FA1702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AC0BBA">
              <w:rPr>
                <w:rFonts w:ascii="Arial Unicode MS" w:eastAsia="Arial Unicode MS" w:hAnsi="Arial Unicode MS" w:cs="Arial Unicode MS"/>
              </w:rPr>
              <w:t xml:space="preserve">В соответствии с требованиями </w:t>
            </w:r>
            <w:hyperlink r:id="rId18" w:history="1">
              <w:r w:rsidRPr="00AC0BBA">
                <w:rPr>
                  <w:rStyle w:val="a9"/>
                  <w:rFonts w:ascii="Arial Unicode MS" w:eastAsia="Arial Unicode MS" w:hAnsi="Arial Unicode MS" w:cs="Arial Unicode MS"/>
                  <w:b w:val="0"/>
                  <w:color w:val="auto"/>
                </w:rPr>
                <w:t>Федеральн</w:t>
              </w:r>
              <w:r w:rsidR="00E52FA5" w:rsidRPr="00AC0BBA">
                <w:rPr>
                  <w:rStyle w:val="a9"/>
                  <w:rFonts w:ascii="Arial Unicode MS" w:eastAsia="Arial Unicode MS" w:hAnsi="Arial Unicode MS" w:cs="Arial Unicode MS"/>
                  <w:b w:val="0"/>
                  <w:color w:val="auto"/>
                </w:rPr>
                <w:t>ых</w:t>
              </w:r>
              <w:r w:rsidRPr="00AC0BBA">
                <w:rPr>
                  <w:rStyle w:val="a9"/>
                  <w:rFonts w:ascii="Arial Unicode MS" w:eastAsia="Arial Unicode MS" w:hAnsi="Arial Unicode MS" w:cs="Arial Unicode MS"/>
                  <w:b w:val="0"/>
                  <w:color w:val="auto"/>
                </w:rPr>
                <w:t xml:space="preserve"> закон</w:t>
              </w:r>
              <w:r w:rsidR="00E52FA5" w:rsidRPr="00AC0BBA">
                <w:rPr>
                  <w:rStyle w:val="a9"/>
                  <w:rFonts w:ascii="Arial Unicode MS" w:eastAsia="Arial Unicode MS" w:hAnsi="Arial Unicode MS" w:cs="Arial Unicode MS"/>
                  <w:b w:val="0"/>
                  <w:color w:val="auto"/>
                </w:rPr>
                <w:t>ов</w:t>
              </w:r>
            </w:hyperlink>
            <w:r w:rsidRPr="00AC0BB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AC0BBA">
              <w:rPr>
                <w:rFonts w:ascii="Arial Unicode MS" w:eastAsia="Arial Unicode MS" w:hAnsi="Arial Unicode MS" w:cs="Arial Unicode MS"/>
              </w:rPr>
              <w:t xml:space="preserve">Российской Федерации от 27.06.2006 № 152-ФЗ «О персональных данных» </w:t>
            </w:r>
            <w:r w:rsidR="00E52FA5" w:rsidRPr="00AC0BBA">
              <w:rPr>
                <w:rFonts w:ascii="Arial Unicode MS" w:eastAsia="Arial Unicode MS" w:hAnsi="Arial Unicode MS" w:cs="Arial Unicode MS"/>
              </w:rPr>
              <w:t>и от 27.07.2010 № 210-ФЗ</w:t>
            </w:r>
            <w:r w:rsidR="00E52FA5" w:rsidRPr="00AC0BBA">
              <w:rPr>
                <w:rFonts w:ascii="Arial Unicode MS" w:eastAsia="Arial Unicode MS" w:hAnsi="Arial Unicode MS" w:cs="Arial Unicode MS"/>
                <w:color w:val="000000"/>
                <w:shd w:val="clear" w:color="auto" w:fill="FFFFFF"/>
              </w:rPr>
              <w:t xml:space="preserve"> «Об  организации предоставления государственных и муниципальных услуг</w:t>
            </w:r>
            <w:r w:rsidR="00E52FA5" w:rsidRPr="00AC0BBA">
              <w:rPr>
                <w:rFonts w:ascii="Arial Unicode MS" w:eastAsia="Arial Unicode MS" w:hAnsi="Arial Unicode MS" w:cs="Arial Unicode MS"/>
              </w:rPr>
              <w:t>»</w:t>
            </w:r>
            <w:r w:rsidR="00FA1702" w:rsidRPr="00AC0BBA">
              <w:rPr>
                <w:rFonts w:ascii="Arial Unicode MS" w:eastAsia="Arial Unicode MS" w:hAnsi="Arial Unicode MS" w:cs="Arial Unicode MS"/>
              </w:rPr>
              <w:t xml:space="preserve"> определен перечень персональных данных, которые Вы, как субъект персональных данных, обязаны представить в Администрацию </w:t>
            </w:r>
            <w:r w:rsidR="002F2B15" w:rsidRPr="00AC0BBA">
              <w:rPr>
                <w:rFonts w:ascii="Arial Unicode MS" w:eastAsia="Arial Unicode MS" w:hAnsi="Arial Unicode MS" w:cs="Arial Unicode MS"/>
              </w:rPr>
              <w:t xml:space="preserve">Средневасюганского сельского поселения </w:t>
            </w:r>
            <w:r w:rsidR="00FA1702" w:rsidRPr="00AC0BBA">
              <w:rPr>
                <w:rFonts w:ascii="Arial Unicode MS" w:eastAsia="Arial Unicode MS" w:hAnsi="Arial Unicode MS" w:cs="Arial Unicode MS"/>
              </w:rPr>
              <w:t xml:space="preserve">  при подаче заявления на предоставлени</w:t>
            </w:r>
            <w:r w:rsidR="004A10F7" w:rsidRPr="00AC0BBA">
              <w:rPr>
                <w:rFonts w:ascii="Arial Unicode MS" w:eastAsia="Arial Unicode MS" w:hAnsi="Arial Unicode MS" w:cs="Arial Unicode MS"/>
              </w:rPr>
              <w:t>е</w:t>
            </w:r>
            <w:r w:rsidR="00FA1702" w:rsidRPr="00AC0BBA">
              <w:rPr>
                <w:rFonts w:ascii="Arial Unicode MS" w:eastAsia="Arial Unicode MS" w:hAnsi="Arial Unicode MS" w:cs="Arial Unicode MS"/>
              </w:rPr>
              <w:t xml:space="preserve"> муниципальных (государственных) услуг (функций) в Администрации </w:t>
            </w:r>
            <w:r w:rsidR="004A10F7" w:rsidRPr="00AC0BBA">
              <w:rPr>
                <w:rFonts w:ascii="Arial Unicode MS" w:eastAsia="Arial Unicode MS" w:hAnsi="Arial Unicode MS" w:cs="Arial Unicode MS"/>
              </w:rPr>
              <w:t>Средневасюганского сельского поселения</w:t>
            </w:r>
            <w:r w:rsidR="00FA1702" w:rsidRPr="00AC0BBA"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  <w:r w:rsidR="00FA1702" w:rsidRPr="00AC0BBA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gramEnd"/>
          </w:p>
          <w:p w:rsidR="005E7101" w:rsidRPr="00AC0BBA" w:rsidRDefault="00FA1702" w:rsidP="00FA1702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 </w:t>
            </w:r>
            <w:r w:rsidR="00E52FA5" w:rsidRPr="00AC0BBA">
              <w:rPr>
                <w:rFonts w:ascii="Arial Unicode MS" w:eastAsia="Arial Unicode MS" w:hAnsi="Arial Unicode MS" w:cs="Arial Unicode MS"/>
              </w:rPr>
              <w:t xml:space="preserve"> </w:t>
            </w:r>
            <w:r w:rsidR="005E7101" w:rsidRPr="00AC0BBA">
              <w:rPr>
                <w:rFonts w:ascii="Arial Unicode MS" w:eastAsia="Arial Unicode MS" w:hAnsi="Arial Unicode MS" w:cs="Arial Unicode MS"/>
              </w:rPr>
              <w:t>В случае отказа субъекта предоставить свои персональные данные, оператор не сможет на законных основаниях предоставить   муниципальную (государственную) услугу (</w:t>
            </w:r>
            <w:r w:rsidR="0018324D" w:rsidRPr="00AC0BBA">
              <w:rPr>
                <w:rFonts w:ascii="Arial Unicode MS" w:eastAsia="Arial Unicode MS" w:hAnsi="Arial Unicode MS" w:cs="Arial Unicode MS"/>
              </w:rPr>
              <w:t xml:space="preserve">исполнить </w:t>
            </w:r>
            <w:r w:rsidR="005E7101" w:rsidRPr="00AC0BBA">
              <w:rPr>
                <w:rFonts w:ascii="Arial Unicode MS" w:eastAsia="Arial Unicode MS" w:hAnsi="Arial Unicode MS" w:cs="Arial Unicode MS"/>
              </w:rPr>
              <w:t xml:space="preserve">функцию), </w:t>
            </w:r>
            <w:r w:rsidR="0018324D" w:rsidRPr="00AC0BBA">
              <w:rPr>
                <w:rFonts w:ascii="Arial Unicode MS" w:eastAsia="Arial Unicode MS" w:hAnsi="Arial Unicode MS" w:cs="Arial Unicode MS"/>
              </w:rPr>
              <w:t>_________________________</w:t>
            </w:r>
          </w:p>
          <w:p w:rsidR="0018324D" w:rsidRPr="00AC0BBA" w:rsidRDefault="0018324D" w:rsidP="0018324D">
            <w:pPr>
              <w:ind w:firstLine="34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______________________________________________________________________</w:t>
            </w:r>
          </w:p>
          <w:p w:rsidR="0018324D" w:rsidRPr="00AC0BBA" w:rsidRDefault="0018324D" w:rsidP="0018324D">
            <w:pPr>
              <w:ind w:firstLine="360"/>
              <w:jc w:val="center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  <w:vertAlign w:val="superscript"/>
              </w:rPr>
              <w:t>наименование услуги (функции)</w:t>
            </w:r>
          </w:p>
          <w:p w:rsidR="0018324D" w:rsidRPr="00AC0BBA" w:rsidRDefault="005E7101" w:rsidP="005E7101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______________________________________________________________________</w:t>
            </w:r>
          </w:p>
          <w:p w:rsidR="0018324D" w:rsidRPr="00AC0BBA" w:rsidRDefault="005E7101" w:rsidP="005E7101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______________________________________________________________________</w:t>
            </w:r>
          </w:p>
          <w:p w:rsidR="0018324D" w:rsidRPr="00AC0BBA" w:rsidRDefault="005E7101" w:rsidP="005E7101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8324D" w:rsidRPr="00AC0BBA">
              <w:rPr>
                <w:rFonts w:ascii="Arial Unicode MS" w:eastAsia="Arial Unicode MS" w:hAnsi="Arial Unicode MS" w:cs="Arial Unicode MS"/>
              </w:rPr>
              <w:t>_</w:t>
            </w:r>
            <w:r w:rsidRPr="00AC0BBA">
              <w:rPr>
                <w:rFonts w:ascii="Arial Unicode MS" w:eastAsia="Arial Unicode MS" w:hAnsi="Arial Unicode MS" w:cs="Arial Unicode MS"/>
              </w:rPr>
              <w:t>_</w:t>
            </w:r>
            <w:r w:rsidR="0018324D" w:rsidRPr="00AC0BBA">
              <w:rPr>
                <w:rFonts w:ascii="Arial Unicode MS" w:eastAsia="Arial Unicode MS" w:hAnsi="Arial Unicode MS" w:cs="Arial Unicode MS"/>
              </w:rPr>
              <w:t xml:space="preserve"> предоставляемую (исполняемую) _______________________________________</w:t>
            </w:r>
          </w:p>
          <w:p w:rsidR="0018324D" w:rsidRPr="00AC0BBA" w:rsidRDefault="0018324D" w:rsidP="005E7101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_____________________________________________________________________.</w:t>
            </w:r>
          </w:p>
          <w:p w:rsidR="005E7101" w:rsidRPr="00AC0BBA" w:rsidRDefault="0018324D" w:rsidP="0018324D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  <w:vertAlign w:val="superscript"/>
              </w:rPr>
              <w:t>указать реквизиты нормативно-правовой акт</w:t>
            </w:r>
          </w:p>
          <w:p w:rsidR="005E7101" w:rsidRPr="00AC0BBA" w:rsidRDefault="005E7101" w:rsidP="005E7101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E7101" w:rsidRPr="00AC0BBA" w:rsidRDefault="005E7101" w:rsidP="005E7101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E7101" w:rsidRPr="00AC0BBA" w:rsidRDefault="005E7101" w:rsidP="00B755AF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_________________________    _______________             /________________________/</w:t>
            </w:r>
          </w:p>
          <w:p w:rsidR="005E7101" w:rsidRPr="00AC0BBA" w:rsidRDefault="005E7101" w:rsidP="00B755AF">
            <w:pPr>
              <w:pStyle w:val="aa"/>
              <w:ind w:firstLine="426"/>
              <w:jc w:val="both"/>
              <w:rPr>
                <w:rFonts w:ascii="Arial Unicode MS" w:eastAsia="Arial Unicode MS" w:hAnsi="Arial Unicode MS" w:cs="Arial Unicode MS"/>
                <w:vertAlign w:val="superscript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         </w:t>
            </w:r>
            <w:r w:rsidRPr="00AC0BBA">
              <w:rPr>
                <w:rFonts w:ascii="Arial Unicode MS" w:eastAsia="Arial Unicode MS" w:hAnsi="Arial Unicode MS" w:cs="Arial Unicode MS"/>
                <w:vertAlign w:val="superscript"/>
              </w:rPr>
              <w:t>(должность)                                                           (подпись)                                                     (расшифровка подписи)</w:t>
            </w:r>
          </w:p>
          <w:p w:rsidR="005E7101" w:rsidRPr="00AC0BBA" w:rsidRDefault="005E7101" w:rsidP="00B755AF">
            <w:pPr>
              <w:ind w:firstLine="426"/>
              <w:rPr>
                <w:rFonts w:ascii="Arial Unicode MS" w:eastAsia="Arial Unicode MS" w:hAnsi="Arial Unicode MS" w:cs="Arial Unicode MS"/>
              </w:rPr>
            </w:pPr>
          </w:p>
          <w:p w:rsidR="005E7101" w:rsidRPr="00AC0BBA" w:rsidRDefault="005E7101" w:rsidP="00B755AF">
            <w:pPr>
              <w:pStyle w:val="aa"/>
              <w:ind w:firstLine="426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"___" ____________ 20 ___ г.</w:t>
            </w:r>
          </w:p>
          <w:p w:rsidR="005E7101" w:rsidRPr="00AC0BBA" w:rsidRDefault="005E7101" w:rsidP="00B755AF">
            <w:pPr>
              <w:rPr>
                <w:rFonts w:ascii="Arial Unicode MS" w:eastAsia="Arial Unicode MS" w:hAnsi="Arial Unicode MS" w:cs="Arial Unicode MS"/>
              </w:rPr>
            </w:pPr>
          </w:p>
          <w:p w:rsidR="005E7101" w:rsidRPr="00AC0BBA" w:rsidRDefault="005E7101" w:rsidP="00B755AF">
            <w:pPr>
              <w:ind w:firstLine="426"/>
              <w:jc w:val="both"/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>Сведения о получении / вручении разъяснений  субъекту персональных данных юридических последствий отказа предоставить свои персональные данные</w:t>
            </w:r>
          </w:p>
          <w:p w:rsidR="005E7101" w:rsidRPr="00AC0BBA" w:rsidRDefault="005E7101" w:rsidP="00B755AF">
            <w:pPr>
              <w:rPr>
                <w:rFonts w:ascii="Arial Unicode MS" w:eastAsia="Arial Unicode MS" w:hAnsi="Arial Unicode MS" w:cs="Arial Unicode MS"/>
              </w:rPr>
            </w:pPr>
          </w:p>
          <w:p w:rsidR="005E7101" w:rsidRPr="00AC0BBA" w:rsidRDefault="005E7101" w:rsidP="00B755AF">
            <w:pPr>
              <w:rPr>
                <w:rFonts w:ascii="Arial Unicode MS" w:eastAsia="Arial Unicode MS" w:hAnsi="Arial Unicode MS" w:cs="Arial Unicode MS"/>
              </w:rPr>
            </w:pPr>
            <w:r w:rsidRPr="00AC0BBA">
              <w:rPr>
                <w:rFonts w:ascii="Arial Unicode MS" w:eastAsia="Arial Unicode MS" w:hAnsi="Arial Unicode MS" w:cs="Arial Unicode MS"/>
              </w:rPr>
              <w:t xml:space="preserve"> ____________ «_____» __________ 20__ г.            ________________    /______________/</w:t>
            </w:r>
          </w:p>
          <w:p w:rsidR="005E7101" w:rsidRPr="00AC0BBA" w:rsidRDefault="005E7101" w:rsidP="00B755AF">
            <w:pPr>
              <w:rPr>
                <w:rFonts w:ascii="Arial Unicode MS" w:eastAsia="Arial Unicode MS" w:hAnsi="Arial Unicode MS" w:cs="Arial Unicode MS"/>
                <w:vertAlign w:val="superscript"/>
              </w:rPr>
            </w:pPr>
            <w:r w:rsidRPr="00AC0BBA">
              <w:rPr>
                <w:rFonts w:ascii="Arial Unicode MS" w:eastAsia="Arial Unicode MS" w:hAnsi="Arial Unicode MS" w:cs="Arial Unicode MS"/>
                <w:vertAlign w:val="superscript"/>
              </w:rPr>
              <w:t xml:space="preserve">               время                                            дата                                                                    подпись                           расшифровка подписи</w:t>
            </w:r>
          </w:p>
          <w:p w:rsidR="005E7101" w:rsidRPr="00AC0BBA" w:rsidRDefault="005E7101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E7101" w:rsidRPr="00AC0BBA" w:rsidRDefault="005E7101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1413B4" w:rsidRPr="00AC0BBA" w:rsidRDefault="001413B4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1413B4" w:rsidRPr="00AC0BBA" w:rsidRDefault="001413B4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1413B4" w:rsidRPr="00AC0BBA" w:rsidRDefault="001413B4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1413B4" w:rsidRPr="00AC0BBA" w:rsidRDefault="001413B4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0A7CE1" w:rsidRPr="00AC0BBA" w:rsidRDefault="000A7CE1" w:rsidP="00B755AF">
            <w:pPr>
              <w:ind w:firstLine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0A7CE1" w:rsidRPr="00AC0BBA" w:rsidRDefault="000A7CE1" w:rsidP="001413B4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601847" w:rsidRDefault="00601847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</w:p>
    <w:p w:rsidR="00601847" w:rsidRDefault="00601847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</w:p>
    <w:p w:rsidR="00601847" w:rsidRDefault="00601847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</w:p>
    <w:p w:rsidR="00601847" w:rsidRDefault="00601847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</w:p>
    <w:p w:rsidR="00601847" w:rsidRDefault="00601847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</w:p>
    <w:p w:rsidR="00601847" w:rsidRDefault="00601847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</w:p>
    <w:p w:rsidR="00601847" w:rsidRDefault="00601847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</w:p>
    <w:p w:rsidR="00601847" w:rsidRDefault="00601847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</w:p>
    <w:p w:rsidR="00601847" w:rsidRDefault="00601847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</w:p>
    <w:p w:rsidR="00601847" w:rsidRDefault="00601847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</w:p>
    <w:p w:rsidR="00601847" w:rsidRDefault="00601847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</w:p>
    <w:p w:rsidR="00601847" w:rsidRDefault="00601847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</w:p>
    <w:p w:rsidR="008E2BCA" w:rsidRPr="00AC0BBA" w:rsidRDefault="008E2BCA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lastRenderedPageBreak/>
        <w:t>УТВЕРЖДЕН</w:t>
      </w:r>
    </w:p>
    <w:p w:rsidR="008E2BCA" w:rsidRPr="00AC0BBA" w:rsidRDefault="008E2BCA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постановлением Администрации </w:t>
      </w:r>
      <w:proofErr w:type="spellStart"/>
      <w:r w:rsidR="004A10F7" w:rsidRPr="00AC0BBA">
        <w:rPr>
          <w:rFonts w:ascii="Arial Unicode MS" w:eastAsia="Arial Unicode MS" w:hAnsi="Arial Unicode MS" w:cs="Arial Unicode MS"/>
        </w:rPr>
        <w:t>Седневасюганского</w:t>
      </w:r>
      <w:proofErr w:type="spellEnd"/>
      <w:r w:rsidR="004A10F7" w:rsidRPr="00AC0BBA">
        <w:rPr>
          <w:rFonts w:ascii="Arial Unicode MS" w:eastAsia="Arial Unicode MS" w:hAnsi="Arial Unicode MS" w:cs="Arial Unicode MS"/>
        </w:rPr>
        <w:t xml:space="preserve"> сельского поселения </w:t>
      </w:r>
    </w:p>
    <w:p w:rsidR="008E2BCA" w:rsidRPr="00AC0BBA" w:rsidRDefault="008E2BCA" w:rsidP="008E2BCA">
      <w:pPr>
        <w:pStyle w:val="ConsPlusNormal"/>
        <w:ind w:left="5812"/>
        <w:rPr>
          <w:rFonts w:ascii="Arial Unicode MS" w:eastAsia="Arial Unicode MS" w:hAnsi="Arial Unicode MS" w:cs="Arial Unicode MS"/>
        </w:rPr>
      </w:pPr>
      <w:r w:rsidRPr="00AC0BBA">
        <w:rPr>
          <w:rFonts w:ascii="Arial Unicode MS" w:eastAsia="Arial Unicode MS" w:hAnsi="Arial Unicode MS" w:cs="Arial Unicode MS"/>
        </w:rPr>
        <w:t xml:space="preserve">от </w:t>
      </w:r>
      <w:r w:rsidR="00152C94" w:rsidRPr="00AC0BBA">
        <w:rPr>
          <w:rFonts w:ascii="Arial Unicode MS" w:eastAsia="Arial Unicode MS" w:hAnsi="Arial Unicode MS" w:cs="Arial Unicode MS"/>
        </w:rPr>
        <w:t>28.08.</w:t>
      </w:r>
      <w:r w:rsidRPr="00AC0BBA">
        <w:rPr>
          <w:rFonts w:ascii="Arial Unicode MS" w:eastAsia="Arial Unicode MS" w:hAnsi="Arial Unicode MS" w:cs="Arial Unicode MS"/>
        </w:rPr>
        <w:t>201</w:t>
      </w:r>
      <w:r w:rsidR="004A10F7" w:rsidRPr="00AC0BBA">
        <w:rPr>
          <w:rFonts w:ascii="Arial Unicode MS" w:eastAsia="Arial Unicode MS" w:hAnsi="Arial Unicode MS" w:cs="Arial Unicode MS"/>
        </w:rPr>
        <w:t>7</w:t>
      </w:r>
      <w:r w:rsidRPr="00AC0BBA">
        <w:rPr>
          <w:rFonts w:ascii="Arial Unicode MS" w:eastAsia="Arial Unicode MS" w:hAnsi="Arial Unicode MS" w:cs="Arial Unicode MS"/>
        </w:rPr>
        <w:t xml:space="preserve"> №</w:t>
      </w:r>
      <w:r w:rsidR="00152C94" w:rsidRPr="00AC0BBA">
        <w:rPr>
          <w:rFonts w:ascii="Arial Unicode MS" w:eastAsia="Arial Unicode MS" w:hAnsi="Arial Unicode MS" w:cs="Arial Unicode MS"/>
        </w:rPr>
        <w:t xml:space="preserve"> 34</w:t>
      </w:r>
    </w:p>
    <w:p w:rsidR="008E2BCA" w:rsidRPr="00AC0BBA" w:rsidRDefault="008E2BCA" w:rsidP="008E2BCA">
      <w:pPr>
        <w:pStyle w:val="ConsPlusNormal"/>
        <w:ind w:left="5812"/>
        <w:rPr>
          <w:rFonts w:ascii="Arial Unicode MS" w:eastAsia="Arial Unicode MS" w:hAnsi="Arial Unicode MS" w:cs="Arial Unicode MS"/>
          <w:color w:val="000000"/>
        </w:rPr>
      </w:pPr>
      <w:r w:rsidRPr="00AC0BBA">
        <w:rPr>
          <w:rFonts w:ascii="Arial Unicode MS" w:eastAsia="Arial Unicode MS" w:hAnsi="Arial Unicode MS" w:cs="Arial Unicode MS"/>
          <w:color w:val="000000"/>
        </w:rPr>
        <w:t>Приложение № 10</w:t>
      </w:r>
    </w:p>
    <w:p w:rsidR="00B96D9C" w:rsidRPr="00AC0BBA" w:rsidRDefault="00B96D9C" w:rsidP="004A10F7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4A10F7" w:rsidRPr="00AC0BBA" w:rsidRDefault="00414FE5" w:rsidP="004A10F7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bookmarkStart w:id="12" w:name="Par758"/>
      <w:bookmarkEnd w:id="12"/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Порядок доступа работников</w:t>
      </w:r>
      <w:r w:rsidR="00C649FB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Администрации </w:t>
      </w:r>
    </w:p>
    <w:p w:rsidR="00C649FB" w:rsidRPr="00AC0BBA" w:rsidRDefault="004A10F7" w:rsidP="004A10F7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Средневасюганского сельского  поселения </w:t>
      </w:r>
      <w:r w:rsidR="00C649FB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в помещения,</w:t>
      </w:r>
      <w:r w:rsidR="00414FE5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</w:t>
      </w:r>
      <w:r w:rsidR="00C649FB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в которых ведётся обработка персональных данных</w:t>
      </w:r>
    </w:p>
    <w:p w:rsidR="00C649FB" w:rsidRPr="00AC0BBA" w:rsidRDefault="00C649FB" w:rsidP="00E51F54">
      <w:pPr>
        <w:pStyle w:val="ConsPlusNormal"/>
        <w:ind w:firstLine="426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</w:p>
    <w:p w:rsidR="00C649FB" w:rsidRPr="00AC0BBA" w:rsidRDefault="00414FE5" w:rsidP="00414FE5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val="en-US" w:eastAsia="zh-CN"/>
        </w:rPr>
        <w:t>I</w:t>
      </w:r>
      <w:r w:rsidR="00C649FB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. Основные положения</w:t>
      </w: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1.1. </w:t>
      </w:r>
      <w:proofErr w:type="gramStart"/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Настоящий Порядок разработан в соответствии с Федеральным законом от 27 июля 2006 года № 152-ФЗ «О персональных данных», Постановлением Правительства Российской Федерации от 15 сентября 2008 г. № 687 «Об утверждении Положения об особенностях обработки персональных данных, осуществляемых без использования средств автоматизации», Постановлением Правительства Российской Федерации от 21 марта 2012 г. № 211 «Об утверждении перечня мер, направленных на обеспечение выполнения обязанностей, предусмотренных</w:t>
      </w:r>
      <w:proofErr w:type="gramEnd"/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 </w:t>
      </w:r>
      <w:proofErr w:type="gramStart"/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1.2. </w:t>
      </w:r>
      <w:proofErr w:type="gramStart"/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Настоящий Порядок устанавливает единые требования к доступу в служебные помещения Администрации </w:t>
      </w:r>
      <w:r w:rsidR="002F72D9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Средневасюганского сельского поселения 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в целях предотвращения нарушения прав субъектов персональных данных и обеспечения соблюдения требований законодательства о персональных данных при их обработке (в том числе хранении) путём создания условий, затрудняющих несанкционированный доступ к техническим средствам, участвующим в обработке персональных данных, и материальным носителям персональных данных и обязателен для применения</w:t>
      </w:r>
      <w:proofErr w:type="gramEnd"/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и исполнения работниками Администрации </w:t>
      </w:r>
      <w:r w:rsidR="002F72D9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(далее - работники).</w:t>
      </w: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1.3. В </w:t>
      </w:r>
      <w:r w:rsidR="002B4D30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тексте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настоящего Порядка под правом доступа в помещение понимается возможность посещения помещения без нарушения принятых норм и регламентов, не зависящая от воли других лиц.</w:t>
      </w:r>
    </w:p>
    <w:p w:rsidR="00414FE5" w:rsidRPr="00AC0BBA" w:rsidRDefault="00414FE5" w:rsidP="00414FE5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val="en-US" w:eastAsia="zh-CN"/>
        </w:rPr>
        <w:lastRenderedPageBreak/>
        <w:t>II</w:t>
      </w:r>
      <w:r w:rsidR="00C649FB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. Организация доступа в помещения, в которых</w:t>
      </w:r>
    </w:p>
    <w:p w:rsidR="00C649FB" w:rsidRPr="00AC0BBA" w:rsidRDefault="00C649FB" w:rsidP="00414FE5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осуществляется обработка персональных данных сотрудников</w:t>
      </w:r>
    </w:p>
    <w:p w:rsidR="00414FE5" w:rsidRPr="00AC0BBA" w:rsidRDefault="00414FE5" w:rsidP="00414FE5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2.1. Самостоятельный доступ в помещения, в которых осуществляется обработка персональных данных, разрешается лицам, включённым в перечень лиц, имеющих право доступа в данные помещения (далее - </w:t>
      </w:r>
      <w:r w:rsidR="00414FE5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П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еречень).</w:t>
      </w: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2.2. Перечень актуализируется</w:t>
      </w:r>
      <w:r w:rsidR="00414FE5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по предложению 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лицом, ответственн</w:t>
      </w:r>
      <w:r w:rsidR="00414FE5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ого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за организацию обработки персональных данных в Администрации </w:t>
      </w:r>
      <w:r w:rsidR="002F72D9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.</w:t>
      </w: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2.3. Лица, не включённые в </w:t>
      </w:r>
      <w:r w:rsidR="00414FE5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П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еречень (в том числе другие работники, сторонние лица, технический персонал), имеют право находиться в помещении, в котором осуществляется обработка персональных данных, только в присутствии лица, имеющего право доступа в данное помещение в соответствии с </w:t>
      </w:r>
      <w:r w:rsidR="00414FE5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П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еречнем.</w:t>
      </w: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2.4. При необходимости включения работника в перечень</w:t>
      </w:r>
      <w:r w:rsidR="00414FE5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,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либо изменении его прав на доступ в помещения, в которых осуществляется обработка персональных данных</w:t>
      </w:r>
      <w:r w:rsidR="00414FE5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,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непосредственный руководитель работника обращается к лицу, ответственному за организацию обработки персональных данных в Администрации </w:t>
      </w:r>
      <w:r w:rsidR="002F72D9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.</w:t>
      </w:r>
    </w:p>
    <w:p w:rsidR="00414FE5" w:rsidRPr="00AC0BBA" w:rsidRDefault="00C649FB" w:rsidP="00440A2C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2.5. При включении работника в </w:t>
      </w:r>
      <w:r w:rsidR="00414FE5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П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еречень лицо, ответственное за организацию обработки персональных данных, обеспечивает ознакомление сотрудника с настоящим Порядком.</w:t>
      </w:r>
    </w:p>
    <w:p w:rsidR="00314CA1" w:rsidRPr="00AC0BBA" w:rsidRDefault="00314CA1" w:rsidP="00414FE5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</w:p>
    <w:p w:rsidR="00414FE5" w:rsidRPr="00AC0BBA" w:rsidRDefault="00414FE5" w:rsidP="00414FE5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val="en-US" w:eastAsia="zh-CN"/>
        </w:rPr>
        <w:t>III</w:t>
      </w:r>
      <w:r w:rsidR="00C649FB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. Требования, обеспечивающие соблюдение режима доступа</w:t>
      </w:r>
    </w:p>
    <w:p w:rsidR="00414FE5" w:rsidRPr="00AC0BBA" w:rsidRDefault="00C649FB" w:rsidP="00414FE5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в помещения, в которых осуществляется обработка персональных</w:t>
      </w:r>
    </w:p>
    <w:p w:rsidR="00C649FB" w:rsidRPr="00AC0BBA" w:rsidRDefault="00C649FB" w:rsidP="00414FE5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данных работников</w:t>
      </w:r>
    </w:p>
    <w:p w:rsidR="00414FE5" w:rsidRPr="00AC0BBA" w:rsidRDefault="00414FE5" w:rsidP="00414FE5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 3.1. Доступ в помещения, в которых осуществляется обработка персональных данных, разрешается только в рабочее время. Входные двери оборудуются замками, гарантирующими надёжное закрытие помещений в нерабочее время.</w:t>
      </w: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3.2. Доступ в помещения, в которых осуществляется обработка персональных данных, в нерабочее время возможен только по письменной заявке работника, согласованной с его непосредственным руководителем и имеющей разрешающую резолюцию лица, ответственного за организацию обработки персональных данных в Администрации </w:t>
      </w:r>
      <w:r w:rsidR="002F72D9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. Данные 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lastRenderedPageBreak/>
        <w:t>заявки хранятся у лица, ответственного за организацию обработки персональных данных.</w:t>
      </w: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3.3. </w:t>
      </w:r>
      <w:r w:rsidR="00D9319A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По окончании рабочего времени п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оследний работник, покидающий помещение, в котором осуществляется обработка персональных данных, обязан закрыть его на ключ, ключ сдать </w:t>
      </w:r>
      <w:r w:rsidR="00414FE5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диспетчеру дежурной диспетчерской службы</w:t>
      </w:r>
      <w:r w:rsidR="00D9319A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Администрации </w:t>
      </w:r>
      <w:r w:rsidR="002F72D9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. Запрещается оставлять ключ в замке указанного помещения.</w:t>
      </w: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3.4. Лица, имеющие право доступа в помещение, в котором осуществляется обработка персональных данных, несут ответственность за недопущение пребывания в указанном помещении работников, не имеющих права доступа в данное помещение, и сторонних лиц в отсутствие лиц, имеющих право доступа в данное помещение.</w:t>
      </w: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3.5. Вскрытие помещений, где ведётся обработка персональных данных, производят работники, работающие в этих помещениях.</w:t>
      </w: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3.6. При отсутствии работников, работающих в этих помещениях, помещения могут быть вскрыты комиссией, созданной по указанию ответственного за обработку персональных данных в Администрации </w:t>
      </w:r>
      <w:r w:rsidR="002F72D9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.</w:t>
      </w: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3.7. При обнаружении повреждений замков или других признаков, указывающих на возможное проникновение посторонних лиц в помещения, в которых ведётся обработка персональных данных, эти помещения не вскрываются, а составляется акт и о случившемся немедленно ставятся в известность ответственный за обработку персональных данных в Администрации </w:t>
      </w:r>
      <w:r w:rsidR="009F070D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и правоохранительные органы. Одновременно принимаются меры по охране места происшествия и до прибытия работников правоохранительных органов в эти помещения никто не допускается.</w:t>
      </w: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3.8. В случае нарушения настоящего Порядка работники могут быть привлечены к ответственности в соответствии с действующим законодательством.</w:t>
      </w:r>
    </w:p>
    <w:p w:rsidR="00414FE5" w:rsidRPr="00AC0BBA" w:rsidRDefault="00414FE5" w:rsidP="00414FE5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highlight w:val="yellow"/>
          <w:lang w:eastAsia="zh-CN"/>
        </w:rPr>
      </w:pPr>
    </w:p>
    <w:p w:rsidR="00C649FB" w:rsidRPr="00AC0BBA" w:rsidRDefault="00414FE5" w:rsidP="00414FE5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val="en-US" w:eastAsia="zh-CN"/>
        </w:rPr>
        <w:t>IV</w:t>
      </w:r>
      <w:r w:rsidR="00C649FB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. Контроль за соблюдением настоящего Порядка</w:t>
      </w:r>
    </w:p>
    <w:p w:rsidR="00414FE5" w:rsidRPr="00AC0BBA" w:rsidRDefault="00414FE5" w:rsidP="00414FE5">
      <w:pPr>
        <w:pStyle w:val="ConsPlusNormal"/>
        <w:ind w:firstLine="426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</w:p>
    <w:p w:rsidR="00C649FB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 4.1. Текущий </w:t>
      </w:r>
      <w:proofErr w:type="gramStart"/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контроль за</w:t>
      </w:r>
      <w:proofErr w:type="gramEnd"/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 соблюдением настоящего Порядка осуществляется руководителями структурных подразделений Администрации </w:t>
      </w:r>
      <w:r w:rsidR="009F070D"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Средневасюганского сельского поселения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 xml:space="preserve">, сотрудники которых обрабатывают персональные данные </w:t>
      </w: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lastRenderedPageBreak/>
        <w:t>(как с использованием средств автоматизации, так и без их использования).</w:t>
      </w:r>
    </w:p>
    <w:p w:rsidR="00C011F3" w:rsidRPr="00AC0BBA" w:rsidRDefault="00C649FB" w:rsidP="00E51F54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C0BBA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zh-CN"/>
        </w:rPr>
        <w:t>4.2. Лицо, ответственное за организацию обработки персональных данных, в случае установления факта нарушения работником настоящего Порядка проводит с указанным работником разъяснительную работу, а в случае неоднократного нарушения инициирует привлечение работника к ответственности в соответствии с действующим законодательством.</w:t>
      </w:r>
    </w:p>
    <w:sectPr w:rsidR="00C011F3" w:rsidRPr="00AC0BBA" w:rsidSect="00B96D9C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D8" w:rsidRDefault="002912D8" w:rsidP="00B755AF">
      <w:r>
        <w:separator/>
      </w:r>
    </w:p>
  </w:endnote>
  <w:endnote w:type="continuationSeparator" w:id="0">
    <w:p w:rsidR="002912D8" w:rsidRDefault="002912D8" w:rsidP="00B7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D8" w:rsidRDefault="002912D8" w:rsidP="00B755AF">
      <w:r>
        <w:separator/>
      </w:r>
    </w:p>
  </w:footnote>
  <w:footnote w:type="continuationSeparator" w:id="0">
    <w:p w:rsidR="002912D8" w:rsidRDefault="002912D8" w:rsidP="00B75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737"/>
      <w:docPartObj>
        <w:docPartGallery w:val="Page Numbers (Top of Page)"/>
        <w:docPartUnique/>
      </w:docPartObj>
    </w:sdtPr>
    <w:sdtContent>
      <w:p w:rsidR="00AC0BBA" w:rsidRDefault="00AC0BBA">
        <w:pPr>
          <w:pStyle w:val="ab"/>
          <w:jc w:val="center"/>
        </w:pPr>
        <w:fldSimple w:instr=" PAGE   \* MERGEFORMAT ">
          <w:r w:rsidR="00601847">
            <w:rPr>
              <w:noProof/>
            </w:rPr>
            <w:t>44</w:t>
          </w:r>
        </w:fldSimple>
      </w:p>
    </w:sdtContent>
  </w:sdt>
  <w:p w:rsidR="00AC0BBA" w:rsidRDefault="00AC0BB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A6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0708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0D2B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8F3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A7CE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D61C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3E2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3B4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2C94"/>
    <w:rsid w:val="0015313F"/>
    <w:rsid w:val="001535E8"/>
    <w:rsid w:val="00153ABE"/>
    <w:rsid w:val="00153C2F"/>
    <w:rsid w:val="00153E1E"/>
    <w:rsid w:val="001548CC"/>
    <w:rsid w:val="00155951"/>
    <w:rsid w:val="0015606D"/>
    <w:rsid w:val="001563F4"/>
    <w:rsid w:val="0015700A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4D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117"/>
    <w:rsid w:val="001F0E10"/>
    <w:rsid w:val="001F123C"/>
    <w:rsid w:val="001F1774"/>
    <w:rsid w:val="001F1964"/>
    <w:rsid w:val="001F1DDE"/>
    <w:rsid w:val="001F1EFB"/>
    <w:rsid w:val="001F1F8F"/>
    <w:rsid w:val="001F29A6"/>
    <w:rsid w:val="001F3A1A"/>
    <w:rsid w:val="001F3CE6"/>
    <w:rsid w:val="001F48F0"/>
    <w:rsid w:val="001F4AC8"/>
    <w:rsid w:val="001F5E84"/>
    <w:rsid w:val="001F5FB9"/>
    <w:rsid w:val="001F60B7"/>
    <w:rsid w:val="001F6282"/>
    <w:rsid w:val="001F7C86"/>
    <w:rsid w:val="001F7D6D"/>
    <w:rsid w:val="001F7F20"/>
    <w:rsid w:val="0020033A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C4F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190E"/>
    <w:rsid w:val="00262A31"/>
    <w:rsid w:val="0026359F"/>
    <w:rsid w:val="00263BBF"/>
    <w:rsid w:val="0026416D"/>
    <w:rsid w:val="00264969"/>
    <w:rsid w:val="00267377"/>
    <w:rsid w:val="00267A7B"/>
    <w:rsid w:val="00270DF1"/>
    <w:rsid w:val="00271A5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2D8"/>
    <w:rsid w:val="00291C66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15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2D9"/>
    <w:rsid w:val="002F7602"/>
    <w:rsid w:val="002F7E90"/>
    <w:rsid w:val="003004AC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4CA1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5883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6F9A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07EE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2C37"/>
    <w:rsid w:val="00403BD7"/>
    <w:rsid w:val="004053BE"/>
    <w:rsid w:val="004059C4"/>
    <w:rsid w:val="004062C1"/>
    <w:rsid w:val="00407097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A2C"/>
    <w:rsid w:val="00440C2C"/>
    <w:rsid w:val="00441679"/>
    <w:rsid w:val="00442067"/>
    <w:rsid w:val="00442240"/>
    <w:rsid w:val="00442434"/>
    <w:rsid w:val="00442462"/>
    <w:rsid w:val="004433D5"/>
    <w:rsid w:val="004436ED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0F7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92F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7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A54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7E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A63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612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3E9A"/>
    <w:rsid w:val="005D4813"/>
    <w:rsid w:val="005D5AF9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5C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5F7865"/>
    <w:rsid w:val="00600900"/>
    <w:rsid w:val="006009C8"/>
    <w:rsid w:val="00600F51"/>
    <w:rsid w:val="0060120D"/>
    <w:rsid w:val="00601847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3C6"/>
    <w:rsid w:val="00606749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6C7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487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0E47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956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2C43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29AF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577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0BF5"/>
    <w:rsid w:val="007412AD"/>
    <w:rsid w:val="007412F9"/>
    <w:rsid w:val="007414FF"/>
    <w:rsid w:val="007425F1"/>
    <w:rsid w:val="0074270D"/>
    <w:rsid w:val="0074293F"/>
    <w:rsid w:val="00742D16"/>
    <w:rsid w:val="00743262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82E"/>
    <w:rsid w:val="00753AA2"/>
    <w:rsid w:val="00753AEC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506"/>
    <w:rsid w:val="007C6B1A"/>
    <w:rsid w:val="007C7473"/>
    <w:rsid w:val="007C7D43"/>
    <w:rsid w:val="007D1913"/>
    <w:rsid w:val="007D19AD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31E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3D30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616"/>
    <w:rsid w:val="00866F18"/>
    <w:rsid w:val="00867023"/>
    <w:rsid w:val="008674EA"/>
    <w:rsid w:val="00870513"/>
    <w:rsid w:val="0087080F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2BCA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511"/>
    <w:rsid w:val="00925712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847"/>
    <w:rsid w:val="00932C60"/>
    <w:rsid w:val="00932DBA"/>
    <w:rsid w:val="00933545"/>
    <w:rsid w:val="00933B25"/>
    <w:rsid w:val="00933E11"/>
    <w:rsid w:val="0093598E"/>
    <w:rsid w:val="009359EC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09FD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546C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70D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3D4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1F1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5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4B8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2E5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6E4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AA7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BBA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8E1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3C86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5AF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A64CB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531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5D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9B6"/>
    <w:rsid w:val="00CF5C50"/>
    <w:rsid w:val="00CF5F52"/>
    <w:rsid w:val="00CF5FB8"/>
    <w:rsid w:val="00CF6187"/>
    <w:rsid w:val="00CF7BF9"/>
    <w:rsid w:val="00D00A39"/>
    <w:rsid w:val="00D01018"/>
    <w:rsid w:val="00D02232"/>
    <w:rsid w:val="00D02999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1063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4A33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2F58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6F37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4CCC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CC4"/>
    <w:rsid w:val="00EB2DC9"/>
    <w:rsid w:val="00EB3ED8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5457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2EF7"/>
    <w:rsid w:val="00F03565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3A6"/>
    <w:rsid w:val="00F31581"/>
    <w:rsid w:val="00F32203"/>
    <w:rsid w:val="00F32AF1"/>
    <w:rsid w:val="00F33895"/>
    <w:rsid w:val="00F360D7"/>
    <w:rsid w:val="00F36753"/>
    <w:rsid w:val="00F36960"/>
    <w:rsid w:val="00F37C5B"/>
    <w:rsid w:val="00F411FF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731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4F86"/>
    <w:rsid w:val="00F6574A"/>
    <w:rsid w:val="00F67529"/>
    <w:rsid w:val="00F676B8"/>
    <w:rsid w:val="00F67F51"/>
    <w:rsid w:val="00F70441"/>
    <w:rsid w:val="00F70E80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839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6E35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2BA"/>
    <w:rsid w:val="00FD4922"/>
    <w:rsid w:val="00FD5932"/>
    <w:rsid w:val="00FD6358"/>
    <w:rsid w:val="00FD66D0"/>
    <w:rsid w:val="00FD6AB2"/>
    <w:rsid w:val="00FD7639"/>
    <w:rsid w:val="00FE0183"/>
    <w:rsid w:val="00FE0A92"/>
    <w:rsid w:val="00FE1248"/>
    <w:rsid w:val="00FE1815"/>
    <w:rsid w:val="00FE20FD"/>
    <w:rsid w:val="00FE36CC"/>
    <w:rsid w:val="00FE41A2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EB8803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iPriority w:val="99"/>
    <w:unhideWhenUsed/>
    <w:rsid w:val="00B755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755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5F7865"/>
    <w:pPr>
      <w:widowControl w:val="0"/>
      <w:suppressAutoHyphens/>
      <w:spacing w:before="280" w:after="280"/>
    </w:pPr>
    <w:rPr>
      <w:rFonts w:eastAsia="Lucida Sans Unicode"/>
      <w:kern w:val="1"/>
      <w:lang w:eastAsia="ar-SA"/>
    </w:rPr>
  </w:style>
  <w:style w:type="paragraph" w:styleId="af">
    <w:name w:val="Normal (Web)"/>
    <w:basedOn w:val="a"/>
    <w:rsid w:val="005F7865"/>
    <w:pPr>
      <w:widowControl w:val="0"/>
      <w:suppressAutoHyphens/>
      <w:spacing w:before="280" w:after="119"/>
    </w:pPr>
    <w:rPr>
      <w:rFonts w:eastAsia="Lucida Sans Unicode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consultantplus://offline/ref=3C8B0798B28E7C25B7DBAD9ECDBF6F0EBC494D627E1DC7CC98FFF952DDEB1C0288EEB4DFB9064BE53El0G" TargetMode="External"/><Relationship Id="rId1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2AFB3EE373185AC589124773108ED275DD05CA5E0DA16E26FA0963BBqAw3A" TargetMode="External"/><Relationship Id="rId17" Type="http://schemas.openxmlformats.org/officeDocument/2006/relationships/hyperlink" Target="garantF1://12048567.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8B0798B28E7C25B7DBAD9ECDBF6F0EBC494D627E1DC7CC98FFF952DDEB1C0288EEB4DFB9064AE53El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A9F4B93B60301AFBD87DBDBADD449DCB28952DC7034ED528A3D2C6ED709270B2C5CE420EC38540Q9E6F" TargetMode="External"/><Relationship Id="rId10" Type="http://schemas.openxmlformats.org/officeDocument/2006/relationships/hyperlink" Target="consultantplus://offline/ref=79D7AA3DE9942E3DE97732C677A43B9686505DB891F51BB7739132F58355AD4463D122EF3DA3E3F84Cq5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627.doc" TargetMode="External"/><Relationship Id="rId14" Type="http://schemas.openxmlformats.org/officeDocument/2006/relationships/hyperlink" Target="consultantplus://offline/ref=3C8B0798B28E7C25B7DBB393DBD33502BC43146A7018C59BC1A0A20F8AE21655CFA1ED9DFD0B49E6E5A26131l8G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1C09-A94B-4812-94A8-26D18F19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11005</Words>
  <Characters>62731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15</cp:revision>
  <cp:lastPrinted>2017-08-29T02:56:00Z</cp:lastPrinted>
  <dcterms:created xsi:type="dcterms:W3CDTF">2017-06-29T06:03:00Z</dcterms:created>
  <dcterms:modified xsi:type="dcterms:W3CDTF">2017-09-08T05:22:00Z</dcterms:modified>
</cp:coreProperties>
</file>