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3F" w:rsidRDefault="00061C3F" w:rsidP="00061C3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АДМИНИСТРАЦИЯ СРЕДНЕВАСЮГАНСКОГО СЕЛЬСКОГО ПОСЕЛЕНИЯ</w:t>
      </w:r>
    </w:p>
    <w:p w:rsidR="00061C3F" w:rsidRPr="00682F37" w:rsidRDefault="00061C3F" w:rsidP="00061C3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КАРГАСОКСКОГО РАЙОНА  ТОМСКОЙ ОБЛАСТИ</w:t>
      </w:r>
    </w:p>
    <w:p w:rsidR="00061C3F" w:rsidRPr="00682F37" w:rsidRDefault="00061C3F" w:rsidP="00061C3F">
      <w:pPr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61C3F" w:rsidRPr="00981A30" w:rsidTr="00D51969">
        <w:tc>
          <w:tcPr>
            <w:tcW w:w="9571" w:type="dxa"/>
            <w:gridSpan w:val="3"/>
          </w:tcPr>
          <w:p w:rsidR="00061C3F" w:rsidRPr="00981A30" w:rsidRDefault="00061C3F" w:rsidP="00D51969">
            <w:pPr>
              <w:pStyle w:val="5"/>
              <w:rPr>
                <w:b w:val="0"/>
                <w:sz w:val="28"/>
              </w:rPr>
            </w:pPr>
            <w:r w:rsidRPr="00981A30">
              <w:rPr>
                <w:b w:val="0"/>
                <w:sz w:val="28"/>
              </w:rPr>
              <w:t>ПОСТАНОВЛЕНИЕ</w:t>
            </w:r>
          </w:p>
          <w:p w:rsidR="00061C3F" w:rsidRPr="00981A30" w:rsidRDefault="00061C3F" w:rsidP="00D51969">
            <w:pPr>
              <w:rPr>
                <w:sz w:val="28"/>
                <w:szCs w:val="24"/>
              </w:rPr>
            </w:pPr>
          </w:p>
        </w:tc>
      </w:tr>
      <w:tr w:rsidR="00061C3F" w:rsidRPr="00061C3F" w:rsidTr="00D51969">
        <w:tc>
          <w:tcPr>
            <w:tcW w:w="1908" w:type="dxa"/>
          </w:tcPr>
          <w:p w:rsidR="00061C3F" w:rsidRPr="00061C3F" w:rsidRDefault="00061C3F" w:rsidP="00D51969">
            <w:pPr>
              <w:rPr>
                <w:sz w:val="24"/>
                <w:szCs w:val="24"/>
              </w:rPr>
            </w:pPr>
            <w:r w:rsidRPr="00061C3F">
              <w:rPr>
                <w:sz w:val="24"/>
                <w:szCs w:val="24"/>
              </w:rPr>
              <w:t>7.11.2017</w:t>
            </w:r>
          </w:p>
        </w:tc>
        <w:tc>
          <w:tcPr>
            <w:tcW w:w="5580" w:type="dxa"/>
          </w:tcPr>
          <w:p w:rsidR="00061C3F" w:rsidRPr="00061C3F" w:rsidRDefault="00061C3F" w:rsidP="00D519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61C3F" w:rsidRPr="00061C3F" w:rsidRDefault="00061C3F" w:rsidP="00061C3F">
            <w:pPr>
              <w:jc w:val="center"/>
              <w:rPr>
                <w:sz w:val="24"/>
                <w:szCs w:val="24"/>
              </w:rPr>
            </w:pPr>
            <w:r w:rsidRPr="00061C3F">
              <w:rPr>
                <w:sz w:val="24"/>
                <w:szCs w:val="24"/>
              </w:rPr>
              <w:t>№  50</w:t>
            </w:r>
          </w:p>
          <w:p w:rsidR="00061C3F" w:rsidRPr="00061C3F" w:rsidRDefault="00061C3F" w:rsidP="00061C3F">
            <w:pPr>
              <w:jc w:val="center"/>
              <w:rPr>
                <w:sz w:val="24"/>
                <w:szCs w:val="24"/>
              </w:rPr>
            </w:pPr>
          </w:p>
        </w:tc>
      </w:tr>
      <w:tr w:rsidR="00061C3F" w:rsidRPr="00061C3F" w:rsidTr="00D51969">
        <w:tc>
          <w:tcPr>
            <w:tcW w:w="7488" w:type="dxa"/>
            <w:gridSpan w:val="2"/>
          </w:tcPr>
          <w:p w:rsidR="00061C3F" w:rsidRPr="00061C3F" w:rsidRDefault="00061C3F" w:rsidP="00D51969">
            <w:pPr>
              <w:rPr>
                <w:sz w:val="24"/>
                <w:szCs w:val="24"/>
              </w:rPr>
            </w:pPr>
            <w:proofErr w:type="gramStart"/>
            <w:r w:rsidRPr="00061C3F">
              <w:rPr>
                <w:sz w:val="24"/>
                <w:szCs w:val="24"/>
              </w:rPr>
              <w:t>с</w:t>
            </w:r>
            <w:proofErr w:type="gramEnd"/>
            <w:r w:rsidRPr="00061C3F">
              <w:rPr>
                <w:sz w:val="24"/>
                <w:szCs w:val="24"/>
              </w:rPr>
              <w:t>. Средний Васюган</w:t>
            </w:r>
          </w:p>
        </w:tc>
        <w:tc>
          <w:tcPr>
            <w:tcW w:w="2083" w:type="dxa"/>
          </w:tcPr>
          <w:p w:rsidR="00061C3F" w:rsidRPr="00061C3F" w:rsidRDefault="00061C3F" w:rsidP="00D51969">
            <w:pPr>
              <w:rPr>
                <w:sz w:val="24"/>
                <w:szCs w:val="24"/>
              </w:rPr>
            </w:pPr>
          </w:p>
        </w:tc>
      </w:tr>
    </w:tbl>
    <w:p w:rsidR="00061C3F" w:rsidRPr="00061C3F" w:rsidRDefault="00061C3F" w:rsidP="00061C3F">
      <w:pPr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061C3F" w:rsidRPr="00061C3F" w:rsidTr="00D51969">
        <w:trPr>
          <w:trHeight w:val="472"/>
        </w:trPr>
        <w:tc>
          <w:tcPr>
            <w:tcW w:w="4785" w:type="dxa"/>
            <w:vAlign w:val="center"/>
          </w:tcPr>
          <w:p w:rsidR="00061C3F" w:rsidRPr="00061C3F" w:rsidRDefault="00061C3F" w:rsidP="00D51969">
            <w:pPr>
              <w:pStyle w:val="mystyle"/>
              <w:jc w:val="both"/>
              <w:rPr>
                <w:szCs w:val="24"/>
                <w:lang w:val="ru-RU"/>
              </w:rPr>
            </w:pPr>
            <w:r w:rsidRPr="00061C3F">
              <w:rPr>
                <w:szCs w:val="24"/>
                <w:lang w:val="ru-RU"/>
              </w:rPr>
              <w:t>Об утверждении реестра муниципальных услуг Средневасюганского сельского поселения</w:t>
            </w:r>
          </w:p>
          <w:p w:rsidR="00061C3F" w:rsidRPr="00061C3F" w:rsidRDefault="00061C3F" w:rsidP="00D51969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061C3F" w:rsidRPr="00061C3F" w:rsidRDefault="00061C3F" w:rsidP="00D51969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061C3F" w:rsidRPr="00061C3F" w:rsidRDefault="00061C3F" w:rsidP="00D51969">
            <w:pPr>
              <w:rPr>
                <w:sz w:val="24"/>
                <w:szCs w:val="24"/>
              </w:rPr>
            </w:pPr>
          </w:p>
          <w:p w:rsidR="00061C3F" w:rsidRPr="00061C3F" w:rsidRDefault="00061C3F" w:rsidP="00D51969">
            <w:pPr>
              <w:rPr>
                <w:sz w:val="24"/>
                <w:szCs w:val="24"/>
              </w:rPr>
            </w:pPr>
          </w:p>
        </w:tc>
      </w:tr>
    </w:tbl>
    <w:p w:rsidR="00792A6D" w:rsidRDefault="00061C3F" w:rsidP="00061C3F">
      <w:pPr>
        <w:jc w:val="both"/>
        <w:rPr>
          <w:sz w:val="24"/>
          <w:szCs w:val="24"/>
        </w:rPr>
      </w:pPr>
      <w:r>
        <w:t xml:space="preserve">            </w:t>
      </w:r>
      <w:proofErr w:type="gramStart"/>
      <w:r w:rsidRPr="00061C3F">
        <w:rPr>
          <w:sz w:val="24"/>
          <w:szCs w:val="24"/>
        </w:rPr>
        <w:t>В целях актуализации</w:t>
      </w:r>
      <w:r>
        <w:rPr>
          <w:sz w:val="24"/>
          <w:szCs w:val="24"/>
        </w:rPr>
        <w:t xml:space="preserve">  о предоставляемых муниципальных услугах, в соответствии с Федеральным законом от 06 октября 2003 года № 131-ФЗ «Об общих принципах организации 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Уставом муниципального образования «Средневасюганское сельское поселение», во исполнение Постановления Администрации Средневасюганского сельского поселения от 01.06.2017 № 25, </w:t>
      </w:r>
      <w:proofErr w:type="gramEnd"/>
    </w:p>
    <w:p w:rsidR="00061C3F" w:rsidRDefault="00061C3F" w:rsidP="00061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61C3F" w:rsidRDefault="00061C3F" w:rsidP="00061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Администрация Средневасюганского сельского поселения ПОСТАНОВЛЯЕТ:</w:t>
      </w:r>
    </w:p>
    <w:p w:rsidR="00061C3F" w:rsidRDefault="00061C3F" w:rsidP="00061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Утвердить Реестр муниципальных услуг муниципального образования «Средневасюганское сельское поселение» согласно  Приложению.</w:t>
      </w:r>
    </w:p>
    <w:p w:rsidR="00061C3F" w:rsidRDefault="00BA61DC" w:rsidP="00061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   Настоящее постановление вступает в силу со дня подписания и подлежит размещению на  официальном сайте Администрации Средневасюганского сельского поселения.</w:t>
      </w:r>
    </w:p>
    <w:p w:rsidR="00BA61DC" w:rsidRDefault="00BA61DC" w:rsidP="00061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Управляющего делами Администрации сельского поселения.</w:t>
      </w: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Средневасюганского</w:t>
      </w:r>
    </w:p>
    <w:p w:rsidR="00BA61DC" w:rsidRDefault="00BA61DC" w:rsidP="00061C3F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А.К. Русаков</w:t>
      </w: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Default="00BA61DC" w:rsidP="00061C3F">
      <w:pPr>
        <w:jc w:val="both"/>
        <w:rPr>
          <w:sz w:val="24"/>
          <w:szCs w:val="24"/>
        </w:rPr>
      </w:pPr>
    </w:p>
    <w:p w:rsidR="00BA61DC" w:rsidRPr="00BA61DC" w:rsidRDefault="00BA61DC" w:rsidP="00061C3F">
      <w:pPr>
        <w:jc w:val="both"/>
      </w:pPr>
      <w:r w:rsidRPr="00BA61DC">
        <w:t xml:space="preserve">Исп. </w:t>
      </w:r>
      <w:proofErr w:type="spellStart"/>
      <w:r w:rsidRPr="00BA61DC">
        <w:t>Грицак</w:t>
      </w:r>
      <w:proofErr w:type="spellEnd"/>
      <w:r w:rsidRPr="00BA61DC">
        <w:t xml:space="preserve"> И.Э.</w:t>
      </w:r>
    </w:p>
    <w:p w:rsidR="00BA61DC" w:rsidRDefault="00BA61DC" w:rsidP="00061C3F">
      <w:pPr>
        <w:jc w:val="both"/>
      </w:pPr>
      <w:r w:rsidRPr="00BA61DC">
        <w:t xml:space="preserve">8(38253) 2 51 72         </w:t>
      </w:r>
    </w:p>
    <w:p w:rsidR="00BA61DC" w:rsidRPr="00BA61DC" w:rsidRDefault="00BA61DC" w:rsidP="00061C3F">
      <w:pPr>
        <w:jc w:val="both"/>
      </w:pPr>
    </w:p>
    <w:sectPr w:rsidR="00BA61DC" w:rsidRPr="00BA61DC" w:rsidSect="0079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61C3F"/>
    <w:rsid w:val="00061C3F"/>
    <w:rsid w:val="00792A6D"/>
    <w:rsid w:val="00BA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61C3F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61C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061C3F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2017-12-18T07:13:00Z</dcterms:created>
  <dcterms:modified xsi:type="dcterms:W3CDTF">2017-12-18T07:28:00Z</dcterms:modified>
</cp:coreProperties>
</file>