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6A" w:rsidRPr="006B55D0" w:rsidRDefault="00FF546A" w:rsidP="00FF546A">
      <w:pPr>
        <w:jc w:val="center"/>
        <w:rPr>
          <w:b/>
        </w:rPr>
      </w:pPr>
      <w:r w:rsidRPr="006B55D0">
        <w:rPr>
          <w:b/>
        </w:rPr>
        <w:t>Совет Средневасюганского сельского поселения</w:t>
      </w:r>
    </w:p>
    <w:p w:rsidR="00FF546A" w:rsidRPr="006B55D0" w:rsidRDefault="00FF546A" w:rsidP="00FF546A">
      <w:pPr>
        <w:jc w:val="center"/>
        <w:rPr>
          <w:b/>
        </w:rPr>
      </w:pPr>
      <w:r w:rsidRPr="006B55D0">
        <w:rPr>
          <w:b/>
        </w:rPr>
        <w:t>Каргасокский район Томская область</w:t>
      </w:r>
    </w:p>
    <w:p w:rsidR="00FF546A" w:rsidRDefault="00FF546A" w:rsidP="00FF546A">
      <w:pPr>
        <w:jc w:val="center"/>
      </w:pPr>
    </w:p>
    <w:p w:rsidR="00FF546A" w:rsidRDefault="00FF546A" w:rsidP="00FF546A">
      <w:pPr>
        <w:jc w:val="center"/>
      </w:pPr>
    </w:p>
    <w:p w:rsidR="00FF546A" w:rsidRPr="006B55D0" w:rsidRDefault="00FF546A" w:rsidP="00FF546A">
      <w:pPr>
        <w:jc w:val="center"/>
        <w:rPr>
          <w:b/>
        </w:rPr>
      </w:pPr>
      <w:r w:rsidRPr="006B55D0">
        <w:rPr>
          <w:b/>
        </w:rPr>
        <w:t>РЕШЕНИЕ</w:t>
      </w:r>
    </w:p>
    <w:p w:rsidR="00FF546A" w:rsidRDefault="00FF546A" w:rsidP="00FF546A"/>
    <w:p w:rsidR="00FF546A" w:rsidRPr="006B3E26" w:rsidRDefault="00854209" w:rsidP="00FF546A">
      <w:pPr>
        <w:rPr>
          <w:b/>
        </w:rPr>
      </w:pPr>
      <w:r>
        <w:t>23</w:t>
      </w:r>
      <w:r w:rsidR="00FF546A">
        <w:t xml:space="preserve">.11.2018                                                                                                               </w:t>
      </w:r>
      <w:r w:rsidR="00FF546A" w:rsidRPr="00ED5321">
        <w:t xml:space="preserve">№ </w:t>
      </w:r>
      <w:r w:rsidRPr="00ED5321">
        <w:t>49</w:t>
      </w:r>
    </w:p>
    <w:p w:rsidR="00FF546A" w:rsidRPr="00384A1C" w:rsidRDefault="00FF546A" w:rsidP="00FF546A">
      <w:r>
        <w:t xml:space="preserve">                                                                             </w:t>
      </w:r>
    </w:p>
    <w:p w:rsidR="00FF546A" w:rsidRDefault="00FF546A" w:rsidP="00FF546A">
      <w:proofErr w:type="gramStart"/>
      <w:r>
        <w:t>с</w:t>
      </w:r>
      <w:proofErr w:type="gramEnd"/>
      <w:r>
        <w:t>. Средний Васюган</w:t>
      </w:r>
    </w:p>
    <w:p w:rsidR="00FF546A" w:rsidRDefault="00FF546A" w:rsidP="00FF546A"/>
    <w:p w:rsidR="00FF546A" w:rsidRDefault="00FF546A" w:rsidP="00FF546A">
      <w:pPr>
        <w:ind w:right="4252"/>
        <w:jc w:val="both"/>
      </w:pPr>
      <w:r>
        <w:t>О передаче в 2019 году полномочий</w:t>
      </w:r>
      <w:r w:rsidRPr="00E17145">
        <w:t xml:space="preserve"> </w:t>
      </w:r>
      <w:r>
        <w:t>по организации и содержания муниципальных сетей газоснабжения, расположенных</w:t>
      </w:r>
      <w:r w:rsidRPr="00E17145">
        <w:t xml:space="preserve"> </w:t>
      </w:r>
      <w:r>
        <w:t>на территории муниципального</w:t>
      </w:r>
      <w:r w:rsidR="00C403BD">
        <w:t xml:space="preserve"> </w:t>
      </w:r>
      <w:r>
        <w:t>образования</w:t>
      </w:r>
      <w:r w:rsidRPr="009D5E38">
        <w:t xml:space="preserve"> </w:t>
      </w:r>
      <w:r>
        <w:t>«Средневасюганское сельское поселение»</w:t>
      </w:r>
    </w:p>
    <w:p w:rsidR="00FF546A" w:rsidRDefault="00FF546A" w:rsidP="00FF546A">
      <w:pPr>
        <w:jc w:val="both"/>
      </w:pPr>
    </w:p>
    <w:p w:rsidR="00FF546A" w:rsidRDefault="00FF546A" w:rsidP="00FF546A">
      <w:pPr>
        <w:jc w:val="both"/>
      </w:pPr>
      <w:r>
        <w:t xml:space="preserve">         </w:t>
      </w:r>
      <w:proofErr w:type="gramStart"/>
      <w:r>
        <w:t xml:space="preserve">В целях решения вопросов местного значения муниципального образования               «Средневасюганское сельское поселение» по организации в границах поселения газоснабжения населения, на основании Положения «О порядке передачи органам местного самоуправления  муниципального образования «Каргасокский район» осуществления части полномочий органов местного самоуправления муниципального образования «Средневасюганское сельское поселение» и о порядке принятия органами местного самоуправления муниципального образования «Средневасюганское сельское поселение» осуществления части полномочий органов местного самоуправления </w:t>
      </w:r>
      <w:proofErr w:type="gramEnd"/>
      <w:r>
        <w:t>муниципального образования «Каргасокский район», утвержденного Советом Средневасюганского сельского поселения от 09.06.2009г. № 105 и Соглашения о передаче полномочий по организации проектирования и содержания муниципальных сетей газоснабжения, расположенных на территории муниципального образования «Средневасюганское сельское поселение»,</w:t>
      </w:r>
    </w:p>
    <w:p w:rsidR="00FF546A" w:rsidRPr="00E17145" w:rsidRDefault="00FF546A" w:rsidP="00FF546A">
      <w:r w:rsidRPr="006B3E26">
        <w:rPr>
          <w:b/>
        </w:rPr>
        <w:t>Совет Средневасюганского сельского поселения решил:</w:t>
      </w:r>
    </w:p>
    <w:p w:rsidR="00FF546A" w:rsidRDefault="00FF546A" w:rsidP="00FF546A">
      <w:pPr>
        <w:jc w:val="both"/>
      </w:pPr>
      <w:r>
        <w:t xml:space="preserve">     1. Передать органам местного самоуправления муниципального образования                        «Каргасокский район» полномочия  органов местного самоуправления муниципального образования «Средневасюганское сельское поселение» по организации  содержания муниципальных сетей газоснабжения, расположенных на территории муниципального образования «Средневасюганское сельское поселение».</w:t>
      </w:r>
    </w:p>
    <w:p w:rsidR="00FF546A" w:rsidRPr="00E62ED5" w:rsidRDefault="00FF546A" w:rsidP="00FF546A">
      <w:pPr>
        <w:jc w:val="both"/>
        <w:rPr>
          <w:u w:val="single"/>
        </w:rPr>
      </w:pPr>
      <w:r>
        <w:t xml:space="preserve">     2. Передать из бюджета муниципального образования «Средневасюганское сельское поселение» в бюджет муниципального образования «Каргасокский район» межбюджетные трансферты на  осуществление полномочий</w:t>
      </w:r>
      <w:r w:rsidR="00C403BD">
        <w:t xml:space="preserve"> по организации</w:t>
      </w:r>
      <w:r>
        <w:t xml:space="preserve"> содержания муниципальных сетей газоснабжения, расположенных на территории муниципального образования «Средневасюганское сельское поселение», в </w:t>
      </w:r>
      <w:r>
        <w:rPr>
          <w:u w:val="single"/>
        </w:rPr>
        <w:t xml:space="preserve">размере </w:t>
      </w:r>
      <w:r w:rsidRPr="006E3B99">
        <w:rPr>
          <w:u w:val="single"/>
        </w:rPr>
        <w:t>1291 (</w:t>
      </w:r>
      <w:r>
        <w:rPr>
          <w:u w:val="single"/>
        </w:rPr>
        <w:t>Одна тысяча двести девяносто один) рубль 71 копейка (Расчет размера субвенций прилагается).</w:t>
      </w:r>
    </w:p>
    <w:p w:rsidR="00FF546A" w:rsidRDefault="00FF546A" w:rsidP="00FF546A">
      <w:pPr>
        <w:jc w:val="both"/>
      </w:pPr>
      <w:r>
        <w:t xml:space="preserve">         3. Данное решение опубликовать (обнародовать) в порядке, предусмотренном Уставом муниципального образования   «Средневасюганское сельское поселение» Каргасокского района Томской области.</w:t>
      </w:r>
    </w:p>
    <w:p w:rsidR="00FF546A" w:rsidRDefault="00FF546A" w:rsidP="00FF546A">
      <w:pPr>
        <w:jc w:val="both"/>
      </w:pPr>
      <w:r>
        <w:t xml:space="preserve">        4.  Настоящее решение вступает в силу   с момента его принятия.</w:t>
      </w:r>
    </w:p>
    <w:p w:rsidR="00FF546A" w:rsidRDefault="00FF546A" w:rsidP="00FF546A">
      <w:pPr>
        <w:jc w:val="both"/>
      </w:pPr>
      <w:r>
        <w:t xml:space="preserve">        5. </w:t>
      </w:r>
      <w:proofErr w:type="gramStart"/>
      <w:r>
        <w:t>Контроль за</w:t>
      </w:r>
      <w:proofErr w:type="gramEnd"/>
      <w:r>
        <w:t xml:space="preserve"> исполнением настоящего решения возложить на председателя социально- экономического комитета Совета поселения  </w:t>
      </w:r>
      <w:proofErr w:type="spellStart"/>
      <w:r>
        <w:t>Марьенкину</w:t>
      </w:r>
      <w:proofErr w:type="spellEnd"/>
      <w:r>
        <w:t xml:space="preserve"> Л.И. </w:t>
      </w:r>
    </w:p>
    <w:p w:rsidR="00FF546A" w:rsidRDefault="00FF546A" w:rsidP="00FF546A"/>
    <w:p w:rsidR="00FF546A" w:rsidRPr="001A666B" w:rsidRDefault="00FF546A" w:rsidP="00FF546A">
      <w:r>
        <w:t>Председатель  Совета поселения</w:t>
      </w:r>
      <w:r w:rsidRPr="001A666B">
        <w:t xml:space="preserve">                                                                                             Глава Средневасюганского  сельского поселения                                      </w:t>
      </w:r>
      <w:r>
        <w:t>А.К. Русаков</w:t>
      </w:r>
      <w:r w:rsidRPr="001A666B">
        <w:t xml:space="preserve">                                           </w:t>
      </w:r>
    </w:p>
    <w:p w:rsidR="00C403BD" w:rsidRDefault="00C403BD" w:rsidP="00FF546A">
      <w:pPr>
        <w:pStyle w:val="a4"/>
        <w:rPr>
          <w:sz w:val="24"/>
        </w:rPr>
      </w:pPr>
    </w:p>
    <w:p w:rsidR="00C403BD" w:rsidRDefault="00C403BD" w:rsidP="00FF546A">
      <w:pPr>
        <w:pStyle w:val="a4"/>
        <w:rPr>
          <w:sz w:val="24"/>
        </w:rPr>
      </w:pPr>
    </w:p>
    <w:p w:rsidR="00FF546A" w:rsidRDefault="00FF546A" w:rsidP="00FF546A">
      <w:pPr>
        <w:pStyle w:val="a4"/>
        <w:rPr>
          <w:sz w:val="24"/>
        </w:rPr>
      </w:pPr>
      <w:r w:rsidRPr="00AE387F">
        <w:rPr>
          <w:sz w:val="24"/>
        </w:rPr>
        <w:lastRenderedPageBreak/>
        <w:t>СОГЛАШЕНИЕ</w:t>
      </w:r>
    </w:p>
    <w:p w:rsidR="00C403BD" w:rsidRDefault="00C403BD" w:rsidP="00C403BD">
      <w:pPr>
        <w:pStyle w:val="a4"/>
        <w:jc w:val="left"/>
        <w:rPr>
          <w:sz w:val="24"/>
        </w:rPr>
      </w:pPr>
    </w:p>
    <w:p w:rsidR="00FF546A" w:rsidRPr="00AE387F" w:rsidRDefault="00FF546A" w:rsidP="00FF546A">
      <w:pPr>
        <w:pStyle w:val="a4"/>
        <w:rPr>
          <w:sz w:val="24"/>
        </w:rPr>
      </w:pPr>
    </w:p>
    <w:p w:rsidR="00FF546A" w:rsidRDefault="00FF546A" w:rsidP="00FF546A">
      <w:pPr>
        <w:pStyle w:val="3"/>
        <w:rPr>
          <w:sz w:val="24"/>
        </w:rPr>
      </w:pPr>
      <w:r w:rsidRPr="00AE387F">
        <w:rPr>
          <w:sz w:val="24"/>
        </w:rPr>
        <w:t xml:space="preserve">о передаче </w:t>
      </w:r>
      <w:r w:rsidRPr="00C161FE">
        <w:rPr>
          <w:sz w:val="24"/>
        </w:rPr>
        <w:t xml:space="preserve">полномочий </w:t>
      </w:r>
      <w:r w:rsidR="00C403BD">
        <w:rPr>
          <w:sz w:val="24"/>
        </w:rPr>
        <w:t xml:space="preserve">по организации </w:t>
      </w:r>
      <w:r>
        <w:rPr>
          <w:sz w:val="24"/>
        </w:rPr>
        <w:t>содержания муниципальных сетей газоснабжения, расположенных  на территории муниципального образования «Средневасюганское сельское поселение»</w:t>
      </w:r>
    </w:p>
    <w:p w:rsidR="00FF546A" w:rsidRDefault="00FF546A" w:rsidP="00FF546A">
      <w:pPr>
        <w:pStyle w:val="3"/>
        <w:jc w:val="left"/>
      </w:pPr>
    </w:p>
    <w:p w:rsidR="00FF546A" w:rsidRDefault="00FF546A" w:rsidP="00FF546A">
      <w:pPr>
        <w:pStyle w:val="a3"/>
        <w:spacing w:after="240"/>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Средн</w:t>
      </w:r>
      <w:r w:rsidR="00C403BD">
        <w:rPr>
          <w:rFonts w:ascii="Times New Roman" w:hAnsi="Times New Roman" w:cs="Times New Roman"/>
        </w:rPr>
        <w:t>ий Васюган</w:t>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C403BD">
        <w:rPr>
          <w:rFonts w:ascii="Times New Roman" w:hAnsi="Times New Roman" w:cs="Times New Roman"/>
        </w:rPr>
        <w:tab/>
      </w:r>
      <w:r w:rsidR="00ED5321">
        <w:rPr>
          <w:rFonts w:ascii="Times New Roman" w:hAnsi="Times New Roman" w:cs="Times New Roman"/>
        </w:rPr>
        <w:t xml:space="preserve">  </w:t>
      </w:r>
      <w:r w:rsidR="00854209">
        <w:rPr>
          <w:rFonts w:ascii="Times New Roman" w:hAnsi="Times New Roman" w:cs="Times New Roman"/>
        </w:rPr>
        <w:t xml:space="preserve">    </w:t>
      </w:r>
      <w:r w:rsidR="00C403BD">
        <w:rPr>
          <w:rFonts w:ascii="Times New Roman" w:hAnsi="Times New Roman" w:cs="Times New Roman"/>
        </w:rPr>
        <w:t xml:space="preserve">      </w:t>
      </w:r>
      <w:r w:rsidR="00854209">
        <w:rPr>
          <w:rFonts w:ascii="Times New Roman" w:hAnsi="Times New Roman" w:cs="Times New Roman"/>
        </w:rPr>
        <w:t>23</w:t>
      </w:r>
      <w:r w:rsidR="00C403BD">
        <w:rPr>
          <w:rFonts w:ascii="Times New Roman" w:hAnsi="Times New Roman" w:cs="Times New Roman"/>
        </w:rPr>
        <w:t>.11.2018</w:t>
      </w:r>
      <w:r>
        <w:rPr>
          <w:rFonts w:ascii="Times New Roman" w:hAnsi="Times New Roman" w:cs="Times New Roman"/>
        </w:rPr>
        <w:t xml:space="preserve"> г.     </w:t>
      </w:r>
    </w:p>
    <w:p w:rsidR="00FF546A" w:rsidRPr="000735F9" w:rsidRDefault="00FF546A" w:rsidP="00FF546A">
      <w:pPr>
        <w:pStyle w:val="a3"/>
        <w:spacing w:after="240"/>
        <w:jc w:val="both"/>
        <w:rPr>
          <w:rFonts w:ascii="Times New Roman" w:hAnsi="Times New Roman" w:cs="Times New Roman"/>
        </w:rPr>
      </w:pPr>
      <w:r>
        <w:rPr>
          <w:rFonts w:ascii="Times New Roman" w:hAnsi="Times New Roman" w:cs="Times New Roman"/>
        </w:rPr>
        <w:t xml:space="preserve">   </w:t>
      </w:r>
      <w:proofErr w:type="gramStart"/>
      <w:r w:rsidRPr="00AE387F">
        <w:rPr>
          <w:rFonts w:ascii="Times New Roman" w:hAnsi="Times New Roman" w:cs="Times New Roman"/>
          <w:b/>
          <w:bCs/>
          <w:color w:val="000000"/>
        </w:rPr>
        <w:t>Муниципальное об</w:t>
      </w:r>
      <w:r>
        <w:rPr>
          <w:rFonts w:ascii="Times New Roman" w:hAnsi="Times New Roman" w:cs="Times New Roman"/>
          <w:b/>
          <w:bCs/>
          <w:color w:val="000000"/>
        </w:rPr>
        <w:t>разование «Средневасюганское</w:t>
      </w:r>
      <w:r w:rsidRPr="00AE387F">
        <w:rPr>
          <w:rFonts w:ascii="Times New Roman" w:hAnsi="Times New Roman" w:cs="Times New Roman"/>
          <w:b/>
          <w:bCs/>
          <w:color w:val="000000"/>
        </w:rPr>
        <w:t xml:space="preserve"> сельское поселение</w:t>
      </w:r>
      <w:r>
        <w:rPr>
          <w:rFonts w:ascii="Times New Roman" w:hAnsi="Times New Roman" w:cs="Times New Roman"/>
          <w:b/>
          <w:bCs/>
          <w:color w:val="000000"/>
        </w:rPr>
        <w:t>»</w:t>
      </w:r>
      <w:r w:rsidRPr="00AE387F">
        <w:rPr>
          <w:rFonts w:ascii="Times New Roman" w:hAnsi="Times New Roman" w:cs="Times New Roman"/>
          <w:color w:val="000000"/>
        </w:rPr>
        <w:t>, именуемое далее «Администрация поселения»</w:t>
      </w:r>
      <w:r>
        <w:rPr>
          <w:rFonts w:ascii="Times New Roman" w:hAnsi="Times New Roman" w:cs="Times New Roman"/>
          <w:color w:val="000000"/>
        </w:rPr>
        <w:t>,</w:t>
      </w:r>
      <w:r w:rsidRPr="00AE387F">
        <w:rPr>
          <w:rFonts w:ascii="Times New Roman" w:hAnsi="Times New Roman" w:cs="Times New Roman"/>
          <w:color w:val="000000"/>
        </w:rPr>
        <w:t xml:space="preserve"> в лице Главы </w:t>
      </w:r>
      <w:r>
        <w:rPr>
          <w:rFonts w:ascii="Times New Roman" w:hAnsi="Times New Roman" w:cs="Times New Roman"/>
          <w:color w:val="000000"/>
        </w:rPr>
        <w:t>Средневасюганского</w:t>
      </w:r>
      <w:r w:rsidRPr="00AE387F">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Русакова</w:t>
      </w:r>
      <w:proofErr w:type="spellEnd"/>
      <w:r>
        <w:rPr>
          <w:rFonts w:ascii="Times New Roman" w:hAnsi="Times New Roman" w:cs="Times New Roman"/>
          <w:color w:val="000000"/>
        </w:rPr>
        <w:t xml:space="preserve"> Андрея Кузьмича, </w:t>
      </w:r>
      <w:r w:rsidRPr="00AE387F">
        <w:rPr>
          <w:rFonts w:ascii="Times New Roman" w:hAnsi="Times New Roman" w:cs="Times New Roman"/>
          <w:color w:val="000000"/>
        </w:rPr>
        <w:t xml:space="preserve"> действующего на основании Устава муниципа</w:t>
      </w:r>
      <w:r>
        <w:rPr>
          <w:rFonts w:ascii="Times New Roman" w:hAnsi="Times New Roman" w:cs="Times New Roman"/>
          <w:color w:val="000000"/>
        </w:rPr>
        <w:t>льного образования «Средневасюганское</w:t>
      </w:r>
      <w:r w:rsidRPr="00AE387F">
        <w:rPr>
          <w:rFonts w:ascii="Times New Roman" w:hAnsi="Times New Roman" w:cs="Times New Roman"/>
          <w:color w:val="000000"/>
        </w:rPr>
        <w:t xml:space="preserve"> сельское поселение», с одной стороны, и </w:t>
      </w:r>
      <w:r>
        <w:rPr>
          <w:rFonts w:ascii="Times New Roman" w:hAnsi="Times New Roman" w:cs="Times New Roman"/>
          <w:b/>
          <w:color w:val="000000"/>
        </w:rPr>
        <w:t>муниципальное образование</w:t>
      </w:r>
      <w:r w:rsidRPr="00244E5B">
        <w:rPr>
          <w:rFonts w:ascii="Times New Roman" w:hAnsi="Times New Roman" w:cs="Times New Roman"/>
          <w:b/>
          <w:bCs/>
          <w:color w:val="000000"/>
        </w:rPr>
        <w:t xml:space="preserve"> </w:t>
      </w:r>
      <w:r>
        <w:rPr>
          <w:rFonts w:ascii="Times New Roman" w:hAnsi="Times New Roman" w:cs="Times New Roman"/>
          <w:b/>
          <w:bCs/>
          <w:color w:val="000000"/>
        </w:rPr>
        <w:t>«Каргасокский район»</w:t>
      </w:r>
      <w:r w:rsidRPr="00AE387F">
        <w:rPr>
          <w:rFonts w:ascii="Times New Roman" w:hAnsi="Times New Roman" w:cs="Times New Roman"/>
          <w:b/>
          <w:bCs/>
          <w:color w:val="000000"/>
        </w:rPr>
        <w:t xml:space="preserve">, </w:t>
      </w:r>
      <w:r>
        <w:rPr>
          <w:rFonts w:ascii="Times New Roman" w:hAnsi="Times New Roman" w:cs="Times New Roman"/>
          <w:color w:val="000000"/>
        </w:rPr>
        <w:t>именуемое</w:t>
      </w:r>
      <w:r w:rsidRPr="00AE387F">
        <w:rPr>
          <w:rFonts w:ascii="Times New Roman" w:hAnsi="Times New Roman" w:cs="Times New Roman"/>
          <w:color w:val="000000"/>
        </w:rPr>
        <w:t xml:space="preserve"> далее «Администрация района»</w:t>
      </w:r>
      <w:r>
        <w:rPr>
          <w:rFonts w:ascii="Times New Roman" w:hAnsi="Times New Roman" w:cs="Times New Roman"/>
          <w:color w:val="000000"/>
        </w:rPr>
        <w:t>,</w:t>
      </w:r>
      <w:r w:rsidRPr="00AE387F">
        <w:rPr>
          <w:rFonts w:ascii="Times New Roman" w:hAnsi="Times New Roman" w:cs="Times New Roman"/>
          <w:color w:val="000000"/>
        </w:rPr>
        <w:t xml:space="preserve"> в лице Главы Каргасокского района </w:t>
      </w:r>
      <w:proofErr w:type="spellStart"/>
      <w:r>
        <w:rPr>
          <w:rFonts w:ascii="Times New Roman" w:hAnsi="Times New Roman" w:cs="Times New Roman"/>
          <w:color w:val="000000"/>
        </w:rPr>
        <w:t>Ащеулова</w:t>
      </w:r>
      <w:proofErr w:type="spellEnd"/>
      <w:r>
        <w:rPr>
          <w:rFonts w:ascii="Times New Roman" w:hAnsi="Times New Roman" w:cs="Times New Roman"/>
          <w:color w:val="000000"/>
        </w:rPr>
        <w:t xml:space="preserve"> Андрея Петровича</w:t>
      </w:r>
      <w:r w:rsidRPr="00AE387F">
        <w:rPr>
          <w:rFonts w:ascii="Times New Roman" w:hAnsi="Times New Roman" w:cs="Times New Roman"/>
          <w:i/>
          <w:iCs/>
          <w:color w:val="000000"/>
        </w:rPr>
        <w:t>,</w:t>
      </w:r>
      <w:r w:rsidRPr="00AE387F">
        <w:rPr>
          <w:rFonts w:ascii="Times New Roman" w:hAnsi="Times New Roman" w:cs="Times New Roman"/>
          <w:color w:val="000000"/>
        </w:rPr>
        <w:t xml:space="preserve"> действующего на основании Устава муниципального образования «Каргасокский район», с другой стороны, в </w:t>
      </w:r>
      <w:r w:rsidRPr="00F27A22">
        <w:rPr>
          <w:rFonts w:ascii="Times New Roman" w:hAnsi="Times New Roman" w:cs="Times New Roman"/>
          <w:color w:val="auto"/>
        </w:rPr>
        <w:t>соответствии</w:t>
      </w:r>
      <w:proofErr w:type="gramEnd"/>
      <w:r w:rsidRPr="00F27A22">
        <w:rPr>
          <w:rFonts w:ascii="Times New Roman" w:hAnsi="Times New Roman" w:cs="Times New Roman"/>
          <w:color w:val="auto"/>
        </w:rPr>
        <w:t xml:space="preserve"> </w:t>
      </w:r>
      <w:proofErr w:type="gramStart"/>
      <w:r w:rsidRPr="00F27A22">
        <w:rPr>
          <w:rFonts w:ascii="Times New Roman" w:hAnsi="Times New Roman" w:cs="Times New Roman"/>
          <w:color w:val="auto"/>
        </w:rPr>
        <w:t>с ч. 4  ст</w:t>
      </w:r>
      <w:r w:rsidRPr="000A1F81">
        <w:rPr>
          <w:rFonts w:ascii="Times New Roman" w:hAnsi="Times New Roman" w:cs="Times New Roman"/>
          <w:color w:val="000000"/>
        </w:rPr>
        <w:t>. 15</w:t>
      </w:r>
      <w:r w:rsidRPr="00AE387F">
        <w:rPr>
          <w:rFonts w:ascii="Times New Roman" w:hAnsi="Times New Roman" w:cs="Times New Roman"/>
          <w:color w:val="000000"/>
        </w:rPr>
        <w:t xml:space="preserve"> Федерального закона от 06.10.2003</w:t>
      </w:r>
      <w:r>
        <w:rPr>
          <w:rFonts w:ascii="Times New Roman" w:hAnsi="Times New Roman" w:cs="Times New Roman"/>
          <w:color w:val="000000"/>
        </w:rPr>
        <w:t>г.</w:t>
      </w:r>
      <w:r w:rsidRPr="00AE387F">
        <w:rPr>
          <w:rFonts w:ascii="Times New Roman" w:hAnsi="Times New Roman" w:cs="Times New Roman"/>
          <w:color w:val="000000"/>
        </w:rPr>
        <w:t xml:space="preserve"> № 131-ФЗ «Об общих принципах организации местного самоупра</w:t>
      </w:r>
      <w:r>
        <w:rPr>
          <w:rFonts w:ascii="Times New Roman" w:hAnsi="Times New Roman" w:cs="Times New Roman"/>
          <w:color w:val="000000"/>
        </w:rPr>
        <w:t xml:space="preserve">вления в Российской Федерации», </w:t>
      </w:r>
      <w:r w:rsidRPr="00AE387F">
        <w:rPr>
          <w:rFonts w:ascii="Times New Roman" w:hAnsi="Times New Roman" w:cs="Times New Roman"/>
          <w:color w:val="000000"/>
        </w:rPr>
        <w:t xml:space="preserve">на основании </w:t>
      </w:r>
      <w:r>
        <w:rPr>
          <w:rFonts w:ascii="Times New Roman" w:hAnsi="Times New Roman" w:cs="Times New Roman"/>
          <w:color w:val="000000"/>
        </w:rPr>
        <w:t xml:space="preserve">решения Совета Средневасюганского </w:t>
      </w:r>
      <w:r w:rsidRPr="00AE387F">
        <w:rPr>
          <w:rFonts w:ascii="Times New Roman" w:hAnsi="Times New Roman" w:cs="Times New Roman"/>
          <w:color w:val="000000"/>
        </w:rPr>
        <w:t xml:space="preserve"> сельского поселения </w:t>
      </w:r>
      <w:r>
        <w:rPr>
          <w:rFonts w:ascii="Times New Roman" w:hAnsi="Times New Roman" w:cs="Times New Roman"/>
          <w:color w:val="auto"/>
        </w:rPr>
        <w:t xml:space="preserve">от  09.06.2009г. </w:t>
      </w:r>
      <w:r w:rsidRPr="00CA281F">
        <w:rPr>
          <w:rFonts w:ascii="Times New Roman" w:hAnsi="Times New Roman" w:cs="Times New Roman"/>
          <w:color w:val="auto"/>
        </w:rPr>
        <w:t>№</w:t>
      </w:r>
      <w:r>
        <w:rPr>
          <w:rFonts w:ascii="Times New Roman" w:hAnsi="Times New Roman" w:cs="Times New Roman"/>
          <w:color w:val="auto"/>
        </w:rPr>
        <w:t xml:space="preserve"> 105</w:t>
      </w:r>
      <w:r w:rsidRPr="00FF76B1">
        <w:rPr>
          <w:rFonts w:ascii="Times New Roman" w:hAnsi="Times New Roman" w:cs="Times New Roman"/>
          <w:color w:val="auto"/>
        </w:rPr>
        <w:t xml:space="preserve">  </w:t>
      </w:r>
      <w:r w:rsidRPr="007A5E9C">
        <w:rPr>
          <w:rFonts w:ascii="Times New Roman" w:hAnsi="Times New Roman" w:cs="Times New Roman"/>
          <w:color w:val="auto"/>
        </w:rPr>
        <w:t>«О порядке передачи органам местного самоуправления  муниципального образования «Каргасокский район»  осуществления части полномочий органов местного самоуправления муниципального образования  «</w:t>
      </w:r>
      <w:r>
        <w:rPr>
          <w:rFonts w:ascii="Times New Roman" w:hAnsi="Times New Roman" w:cs="Times New Roman"/>
          <w:color w:val="auto"/>
        </w:rPr>
        <w:t>Средневасюганское</w:t>
      </w:r>
      <w:r w:rsidRPr="007A5E9C">
        <w:rPr>
          <w:rFonts w:ascii="Times New Roman" w:hAnsi="Times New Roman" w:cs="Times New Roman"/>
          <w:color w:val="auto"/>
        </w:rPr>
        <w:t xml:space="preserve"> сельское поселение» и о порядке принятия органами местного самоуправления  муниципального</w:t>
      </w:r>
      <w:proofErr w:type="gramEnd"/>
      <w:r w:rsidRPr="007A5E9C">
        <w:rPr>
          <w:rFonts w:ascii="Times New Roman" w:hAnsi="Times New Roman" w:cs="Times New Roman"/>
          <w:color w:val="auto"/>
        </w:rPr>
        <w:t xml:space="preserve"> </w:t>
      </w:r>
      <w:proofErr w:type="gramStart"/>
      <w:r w:rsidRPr="007A5E9C">
        <w:rPr>
          <w:rFonts w:ascii="Times New Roman" w:hAnsi="Times New Roman" w:cs="Times New Roman"/>
          <w:color w:val="auto"/>
        </w:rPr>
        <w:t>образования «</w:t>
      </w:r>
      <w:r>
        <w:rPr>
          <w:rFonts w:ascii="Times New Roman" w:hAnsi="Times New Roman" w:cs="Times New Roman"/>
          <w:color w:val="auto"/>
        </w:rPr>
        <w:t>Средневасюганское</w:t>
      </w:r>
      <w:r w:rsidRPr="007A5E9C">
        <w:rPr>
          <w:rFonts w:ascii="Times New Roman" w:hAnsi="Times New Roman" w:cs="Times New Roman"/>
          <w:color w:val="auto"/>
        </w:rPr>
        <w:t xml:space="preserve"> сельское поселение» осуществления части полномочий органов местного самоуправления муниципального образования «Каргасокский район» и решения </w:t>
      </w:r>
      <w:r>
        <w:rPr>
          <w:rFonts w:ascii="Times New Roman" w:hAnsi="Times New Roman" w:cs="Times New Roman"/>
          <w:color w:val="auto"/>
        </w:rPr>
        <w:t xml:space="preserve">Думы Каргасокского района </w:t>
      </w:r>
      <w:r w:rsidRPr="007A5E9C">
        <w:rPr>
          <w:rFonts w:ascii="Times New Roman" w:hAnsi="Times New Roman" w:cs="Times New Roman"/>
          <w:color w:val="auto"/>
        </w:rPr>
        <w:t>от 07.</w:t>
      </w:r>
      <w:r>
        <w:rPr>
          <w:rFonts w:ascii="Times New Roman" w:hAnsi="Times New Roman" w:cs="Times New Roman"/>
          <w:color w:val="auto"/>
        </w:rPr>
        <w:t>04.</w:t>
      </w:r>
      <w:r w:rsidRPr="007A5E9C">
        <w:rPr>
          <w:rFonts w:ascii="Times New Roman" w:hAnsi="Times New Roman" w:cs="Times New Roman"/>
          <w:color w:val="auto"/>
        </w:rPr>
        <w:t>2009</w:t>
      </w:r>
      <w:r>
        <w:rPr>
          <w:rFonts w:ascii="Times New Roman" w:hAnsi="Times New Roman" w:cs="Times New Roman"/>
          <w:color w:val="auto"/>
        </w:rPr>
        <w:t>г.</w:t>
      </w:r>
      <w:r w:rsidRPr="007A5E9C">
        <w:rPr>
          <w:rFonts w:ascii="Times New Roman" w:hAnsi="Times New Roman" w:cs="Times New Roman"/>
          <w:color w:val="auto"/>
        </w:rPr>
        <w:t xml:space="preserve"> № 473  «О порядке передачи органам местного самоуправления  сельского поселения осуществления части полномочий органов местного самоуправления муниципального образования  «Каргасокский район» и о порядке принятия органами местного самоуправления  муниципального образования «Каргасокский район» осуществления части полномочий органов местного самоуправления сельского поселения</w:t>
      </w:r>
      <w:proofErr w:type="gramEnd"/>
      <w:r w:rsidRPr="007A5E9C">
        <w:rPr>
          <w:rFonts w:ascii="Times New Roman" w:hAnsi="Times New Roman" w:cs="Times New Roman"/>
          <w:color w:val="auto"/>
        </w:rPr>
        <w:t>», заключили настоящее Соглашение о нижеследующем:</w:t>
      </w:r>
    </w:p>
    <w:p w:rsidR="00FF546A" w:rsidRDefault="00FF546A" w:rsidP="00FF546A">
      <w:pPr>
        <w:pStyle w:val="a3"/>
        <w:ind w:firstLine="330"/>
        <w:jc w:val="both"/>
        <w:rPr>
          <w:rFonts w:ascii="Times New Roman" w:hAnsi="Times New Roman" w:cs="Times New Roman"/>
          <w:color w:val="auto"/>
        </w:rPr>
      </w:pPr>
      <w:r w:rsidRPr="00AE387F">
        <w:rPr>
          <w:rFonts w:ascii="Times New Roman" w:hAnsi="Times New Roman" w:cs="Times New Roman"/>
          <w:color w:val="000000"/>
        </w:rPr>
        <w:t>1.</w:t>
      </w:r>
      <w:r>
        <w:rPr>
          <w:rFonts w:ascii="Times New Roman" w:hAnsi="Times New Roman" w:cs="Times New Roman"/>
          <w:color w:val="000000"/>
        </w:rPr>
        <w:t xml:space="preserve"> </w:t>
      </w:r>
      <w:r w:rsidRPr="00AE387F">
        <w:rPr>
          <w:rFonts w:ascii="Times New Roman" w:hAnsi="Times New Roman" w:cs="Times New Roman"/>
          <w:color w:val="000000"/>
        </w:rPr>
        <w:t>Администрация посе</w:t>
      </w:r>
      <w:r>
        <w:rPr>
          <w:rFonts w:ascii="Times New Roman" w:hAnsi="Times New Roman" w:cs="Times New Roman"/>
          <w:color w:val="000000"/>
        </w:rPr>
        <w:t xml:space="preserve">ления передает, а Администрация </w:t>
      </w:r>
      <w:r w:rsidRPr="00AE387F">
        <w:rPr>
          <w:rFonts w:ascii="Times New Roman" w:hAnsi="Times New Roman" w:cs="Times New Roman"/>
          <w:color w:val="000000"/>
        </w:rPr>
        <w:t xml:space="preserve">района принимает и </w:t>
      </w:r>
      <w:r w:rsidRPr="00AE387F">
        <w:rPr>
          <w:rFonts w:ascii="Times New Roman" w:hAnsi="Times New Roman" w:cs="Times New Roman"/>
        </w:rPr>
        <w:t xml:space="preserve"> </w:t>
      </w:r>
      <w:r w:rsidRPr="00AE387F">
        <w:rPr>
          <w:rFonts w:ascii="Times New Roman" w:hAnsi="Times New Roman" w:cs="Times New Roman"/>
          <w:color w:val="auto"/>
        </w:rPr>
        <w:t xml:space="preserve">осуществляет </w:t>
      </w:r>
      <w:r>
        <w:rPr>
          <w:rFonts w:ascii="Times New Roman" w:hAnsi="Times New Roman" w:cs="Times New Roman"/>
          <w:color w:val="000000"/>
        </w:rPr>
        <w:t>в 2019</w:t>
      </w:r>
      <w:r w:rsidRPr="00AE387F">
        <w:rPr>
          <w:rFonts w:ascii="Times New Roman" w:hAnsi="Times New Roman" w:cs="Times New Roman"/>
          <w:color w:val="000000"/>
        </w:rPr>
        <w:t xml:space="preserve"> году</w:t>
      </w:r>
      <w:r w:rsidRPr="00AE387F">
        <w:rPr>
          <w:rFonts w:ascii="Times New Roman" w:hAnsi="Times New Roman" w:cs="Times New Roman"/>
          <w:color w:val="auto"/>
        </w:rPr>
        <w:t xml:space="preserve">  </w:t>
      </w:r>
      <w:r w:rsidRPr="006D1222">
        <w:rPr>
          <w:rFonts w:ascii="Times New Roman" w:hAnsi="Times New Roman" w:cs="Times New Roman"/>
          <w:color w:val="auto"/>
        </w:rPr>
        <w:t xml:space="preserve">полномочия по </w:t>
      </w:r>
      <w:r>
        <w:rPr>
          <w:rFonts w:ascii="Times New Roman" w:hAnsi="Times New Roman" w:cs="Times New Roman"/>
          <w:color w:val="auto"/>
        </w:rPr>
        <w:t>организации  содержания муниципальных сетей  газоснабжения, расположенных на территории муниципального образования «Средневасюганское сельское поселение» (далее – полномочия).</w:t>
      </w:r>
    </w:p>
    <w:p w:rsidR="00FF546A" w:rsidRPr="00AE387F" w:rsidRDefault="00FF546A" w:rsidP="00FF546A">
      <w:pPr>
        <w:pStyle w:val="a3"/>
        <w:ind w:firstLine="330"/>
        <w:jc w:val="both"/>
        <w:rPr>
          <w:rFonts w:ascii="Times New Roman" w:hAnsi="Times New Roman" w:cs="Times New Roman"/>
          <w:color w:val="auto"/>
        </w:rPr>
      </w:pPr>
      <w:r w:rsidRPr="00AE387F">
        <w:rPr>
          <w:rFonts w:ascii="Times New Roman" w:hAnsi="Times New Roman" w:cs="Times New Roman"/>
          <w:color w:val="000000"/>
        </w:rPr>
        <w:t xml:space="preserve">2. Передача полномочий производится в </w:t>
      </w:r>
      <w:r>
        <w:rPr>
          <w:rFonts w:ascii="Times New Roman" w:hAnsi="Times New Roman" w:cs="Times New Roman"/>
          <w:color w:val="auto"/>
        </w:rPr>
        <w:t xml:space="preserve"> целях </w:t>
      </w:r>
      <w:r>
        <w:rPr>
          <w:rFonts w:ascii="Times New Roman" w:hAnsi="Times New Roman" w:cs="Times New Roman"/>
          <w:color w:val="000000"/>
        </w:rPr>
        <w:t>решения вопросов    содержания и технического обслуживании муниципальных сетей газоснабжения, расположенных на территории муниципального образования «Средневасюганское сельское поселение».</w:t>
      </w:r>
    </w:p>
    <w:p w:rsidR="00FF546A" w:rsidRDefault="00FF546A" w:rsidP="00FF546A">
      <w:pPr>
        <w:pStyle w:val="a3"/>
        <w:ind w:firstLine="330"/>
        <w:jc w:val="both"/>
        <w:rPr>
          <w:rFonts w:ascii="Times New Roman" w:hAnsi="Times New Roman" w:cs="Times New Roman"/>
          <w:color w:val="000000"/>
        </w:rPr>
      </w:pPr>
      <w:r w:rsidRPr="00684562">
        <w:rPr>
          <w:rFonts w:ascii="Times New Roman" w:hAnsi="Times New Roman" w:cs="Times New Roman"/>
          <w:color w:val="auto"/>
          <w:u w:val="single"/>
        </w:rPr>
        <w:t xml:space="preserve">3. </w:t>
      </w:r>
      <w:proofErr w:type="gramStart"/>
      <w:r w:rsidRPr="00684562">
        <w:rPr>
          <w:rFonts w:ascii="Times New Roman" w:hAnsi="Times New Roman" w:cs="Times New Roman"/>
          <w:color w:val="auto"/>
          <w:u w:val="single"/>
        </w:rPr>
        <w:t>В соответствии с расчетом, произведенным сог</w:t>
      </w:r>
      <w:r>
        <w:rPr>
          <w:rFonts w:ascii="Times New Roman" w:hAnsi="Times New Roman" w:cs="Times New Roman"/>
          <w:color w:val="auto"/>
          <w:u w:val="single"/>
        </w:rPr>
        <w:t>ласно Методики расчета межбюджетных трансфертов</w:t>
      </w:r>
      <w:r w:rsidRPr="00684562">
        <w:rPr>
          <w:rFonts w:ascii="Times New Roman" w:hAnsi="Times New Roman" w:cs="Times New Roman"/>
          <w:color w:val="auto"/>
          <w:u w:val="single"/>
        </w:rPr>
        <w:t xml:space="preserve"> на осуществление полномочий по организации </w:t>
      </w:r>
      <w:r>
        <w:rPr>
          <w:rFonts w:ascii="Times New Roman" w:hAnsi="Times New Roman" w:cs="Times New Roman"/>
          <w:color w:val="auto"/>
          <w:u w:val="single"/>
        </w:rPr>
        <w:t xml:space="preserve"> </w:t>
      </w:r>
      <w:r w:rsidRPr="00684562">
        <w:rPr>
          <w:rFonts w:ascii="Times New Roman" w:hAnsi="Times New Roman" w:cs="Times New Roman"/>
          <w:color w:val="auto"/>
          <w:u w:val="single"/>
        </w:rPr>
        <w:t xml:space="preserve">содержания </w:t>
      </w:r>
      <w:r>
        <w:rPr>
          <w:rFonts w:ascii="Times New Roman" w:hAnsi="Times New Roman" w:cs="Times New Roman"/>
          <w:color w:val="auto"/>
          <w:u w:val="single"/>
        </w:rPr>
        <w:t xml:space="preserve">муниципальных </w:t>
      </w:r>
      <w:r w:rsidRPr="00684562">
        <w:rPr>
          <w:rFonts w:ascii="Times New Roman" w:hAnsi="Times New Roman" w:cs="Times New Roman"/>
          <w:color w:val="auto"/>
          <w:u w:val="single"/>
        </w:rPr>
        <w:t>сетей газоснабжения,</w:t>
      </w:r>
      <w:r>
        <w:rPr>
          <w:rFonts w:ascii="Times New Roman" w:hAnsi="Times New Roman" w:cs="Times New Roman"/>
          <w:color w:val="auto"/>
          <w:u w:val="single"/>
        </w:rPr>
        <w:t xml:space="preserve"> расположенных на территории муниципального образования «Средневасюганское сельское поселение»,</w:t>
      </w:r>
      <w:r w:rsidRPr="00684562">
        <w:rPr>
          <w:rFonts w:ascii="Times New Roman" w:hAnsi="Times New Roman" w:cs="Times New Roman"/>
          <w:color w:val="auto"/>
          <w:u w:val="single"/>
        </w:rPr>
        <w:t xml:space="preserve"> утвержденным постановлением Главы Средневасюганского сельского поселения </w:t>
      </w:r>
      <w:r w:rsidR="00C403BD">
        <w:rPr>
          <w:rFonts w:ascii="Times New Roman" w:hAnsi="Times New Roman" w:cs="Times New Roman"/>
          <w:color w:val="auto"/>
          <w:u w:val="single"/>
        </w:rPr>
        <w:t>от 29.11.2018</w:t>
      </w:r>
      <w:r w:rsidRPr="006E3B99">
        <w:rPr>
          <w:rFonts w:ascii="Times New Roman" w:hAnsi="Times New Roman" w:cs="Times New Roman"/>
          <w:color w:val="auto"/>
          <w:u w:val="single"/>
        </w:rPr>
        <w:t>г. №</w:t>
      </w:r>
      <w:r w:rsidR="00C403BD">
        <w:rPr>
          <w:rFonts w:ascii="Times New Roman" w:hAnsi="Times New Roman" w:cs="Times New Roman"/>
          <w:color w:val="auto"/>
          <w:u w:val="single"/>
        </w:rPr>
        <w:t>43</w:t>
      </w:r>
      <w:r w:rsidRPr="00684562">
        <w:rPr>
          <w:rFonts w:ascii="Times New Roman" w:hAnsi="Times New Roman" w:cs="Times New Roman"/>
          <w:color w:val="auto"/>
          <w:u w:val="single"/>
        </w:rPr>
        <w:t xml:space="preserve"> </w:t>
      </w:r>
      <w:r w:rsidRPr="00684562">
        <w:rPr>
          <w:rFonts w:ascii="Times New Roman" w:hAnsi="Times New Roman" w:cs="Times New Roman"/>
          <w:color w:val="000000"/>
          <w:u w:val="single"/>
        </w:rPr>
        <w:t xml:space="preserve">Администрация поселения  передает </w:t>
      </w:r>
      <w:r w:rsidRPr="00684562">
        <w:rPr>
          <w:rFonts w:ascii="Times New Roman" w:hAnsi="Times New Roman" w:cs="Times New Roman"/>
          <w:u w:val="single"/>
        </w:rPr>
        <w:t xml:space="preserve"> </w:t>
      </w:r>
      <w:r w:rsidRPr="00684562">
        <w:rPr>
          <w:rFonts w:ascii="Times New Roman" w:hAnsi="Times New Roman" w:cs="Times New Roman"/>
          <w:color w:val="auto"/>
          <w:u w:val="single"/>
        </w:rPr>
        <w:t xml:space="preserve">в бюджет муниципального образования «Каргасокский </w:t>
      </w:r>
      <w:r>
        <w:rPr>
          <w:rFonts w:ascii="Times New Roman" w:hAnsi="Times New Roman" w:cs="Times New Roman"/>
          <w:color w:val="auto"/>
          <w:u w:val="single"/>
        </w:rPr>
        <w:t>район» межбюджетные трансферты в размере 1 291 (одна тысяча двести девяносто один) рубль</w:t>
      </w:r>
      <w:r w:rsidRPr="00684562">
        <w:rPr>
          <w:rFonts w:ascii="Times New Roman" w:hAnsi="Times New Roman" w:cs="Times New Roman"/>
          <w:color w:val="auto"/>
          <w:u w:val="single"/>
        </w:rPr>
        <w:t xml:space="preserve"> </w:t>
      </w:r>
      <w:r>
        <w:rPr>
          <w:rFonts w:ascii="Times New Roman" w:hAnsi="Times New Roman" w:cs="Times New Roman"/>
          <w:color w:val="auto"/>
          <w:u w:val="single"/>
        </w:rPr>
        <w:t>71 копейка</w:t>
      </w:r>
      <w:proofErr w:type="gramEnd"/>
      <w:r>
        <w:rPr>
          <w:rFonts w:ascii="Times New Roman" w:hAnsi="Times New Roman" w:cs="Times New Roman"/>
          <w:color w:val="auto"/>
          <w:u w:val="single"/>
        </w:rPr>
        <w:t xml:space="preserve"> </w:t>
      </w:r>
      <w:r w:rsidRPr="00684562">
        <w:rPr>
          <w:rFonts w:ascii="Times New Roman" w:hAnsi="Times New Roman" w:cs="Times New Roman"/>
          <w:color w:val="auto"/>
          <w:u w:val="single"/>
        </w:rPr>
        <w:t>н</w:t>
      </w:r>
      <w:r w:rsidRPr="00684562">
        <w:rPr>
          <w:rFonts w:ascii="Times New Roman" w:hAnsi="Times New Roman" w:cs="Times New Roman"/>
          <w:color w:val="000000"/>
          <w:u w:val="single"/>
        </w:rPr>
        <w:t>а осуществление полномочий, указанных в п. 1 настоящего Соглашения</w:t>
      </w:r>
      <w:r>
        <w:rPr>
          <w:rFonts w:ascii="Times New Roman" w:hAnsi="Times New Roman" w:cs="Times New Roman"/>
          <w:color w:val="000000"/>
        </w:rPr>
        <w:t xml:space="preserve">. </w:t>
      </w:r>
    </w:p>
    <w:p w:rsidR="00FF546A" w:rsidRPr="00A44CCE" w:rsidRDefault="00FF546A" w:rsidP="00FF546A">
      <w:pPr>
        <w:pStyle w:val="a3"/>
        <w:ind w:firstLine="330"/>
        <w:jc w:val="both"/>
        <w:rPr>
          <w:rFonts w:ascii="Times New Roman" w:hAnsi="Times New Roman" w:cs="Times New Roman"/>
          <w:color w:val="FF0000"/>
        </w:rPr>
      </w:pPr>
      <w:r>
        <w:rPr>
          <w:rFonts w:ascii="Times New Roman" w:hAnsi="Times New Roman" w:cs="Times New Roman"/>
          <w:color w:val="000000"/>
        </w:rPr>
        <w:lastRenderedPageBreak/>
        <w:t xml:space="preserve">Указанная Методика </w:t>
      </w:r>
      <w:r>
        <w:rPr>
          <w:rFonts w:ascii="Times New Roman" w:hAnsi="Times New Roman" w:cs="Times New Roman"/>
          <w:color w:val="auto"/>
        </w:rPr>
        <w:t>расчета межбюджетные трансферты</w:t>
      </w:r>
      <w:r w:rsidRPr="00D82B30">
        <w:rPr>
          <w:rFonts w:ascii="Times New Roman" w:hAnsi="Times New Roman" w:cs="Times New Roman"/>
          <w:color w:val="auto"/>
        </w:rPr>
        <w:t xml:space="preserve"> на осуществление полномочий </w:t>
      </w:r>
      <w:r>
        <w:rPr>
          <w:rFonts w:ascii="Times New Roman" w:hAnsi="Times New Roman" w:cs="Times New Roman"/>
          <w:color w:val="auto"/>
        </w:rPr>
        <w:t>представлена в приложении к настоящему Соглашению и является его неотъемлемой частью</w:t>
      </w:r>
      <w:r>
        <w:rPr>
          <w:rFonts w:ascii="Times New Roman" w:hAnsi="Times New Roman" w:cs="Times New Roman"/>
          <w:color w:val="FF0000"/>
        </w:rPr>
        <w:t>.</w:t>
      </w:r>
    </w:p>
    <w:p w:rsidR="00FF546A" w:rsidRDefault="00FF546A" w:rsidP="00FF546A">
      <w:pPr>
        <w:pStyle w:val="a3"/>
        <w:ind w:firstLine="330"/>
        <w:jc w:val="both"/>
        <w:rPr>
          <w:rFonts w:ascii="Times New Roman" w:hAnsi="Times New Roman" w:cs="Times New Roman"/>
          <w:color w:val="auto"/>
        </w:rPr>
      </w:pPr>
      <w:r>
        <w:rPr>
          <w:rFonts w:ascii="Times New Roman" w:hAnsi="Times New Roman" w:cs="Times New Roman"/>
          <w:color w:val="auto"/>
        </w:rPr>
        <w:t>4. В целях осуществления переданных полномочий Администрация района организует</w:t>
      </w:r>
      <w:r w:rsidR="00C403BD">
        <w:rPr>
          <w:rFonts w:ascii="Times New Roman" w:hAnsi="Times New Roman" w:cs="Times New Roman"/>
          <w:color w:val="auto"/>
        </w:rPr>
        <w:t xml:space="preserve"> </w:t>
      </w:r>
      <w:r>
        <w:rPr>
          <w:rFonts w:ascii="Times New Roman" w:hAnsi="Times New Roman" w:cs="Times New Roman"/>
          <w:color w:val="auto"/>
        </w:rPr>
        <w:t>содержание и техническую эксплуатацию муниципальных газораспределительных сетей, расположенных в границах муниципального образования «Средневасюганское сельское поселение» в соответствии с нормативными требованиями.</w:t>
      </w:r>
    </w:p>
    <w:p w:rsidR="00FF546A" w:rsidRDefault="00FF546A" w:rsidP="00FF546A">
      <w:pPr>
        <w:pStyle w:val="a3"/>
        <w:ind w:firstLine="330"/>
        <w:jc w:val="both"/>
        <w:rPr>
          <w:rFonts w:ascii="Times New Roman" w:hAnsi="Times New Roman" w:cs="Times New Roman"/>
          <w:color w:val="auto"/>
        </w:rPr>
      </w:pPr>
      <w:r>
        <w:rPr>
          <w:rFonts w:ascii="Times New Roman" w:hAnsi="Times New Roman" w:cs="Times New Roman"/>
          <w:color w:val="auto"/>
        </w:rPr>
        <w:t>5. Администрация района вправе использовать финансовые средства бюджета муниципального образования «Каргасокский район» на осуществление переданных в соответствии с настоящим Соглашением полномочий,  в пределах, предусмотренных решением Думы Каргасокского района.</w:t>
      </w:r>
    </w:p>
    <w:p w:rsidR="00FF546A" w:rsidRPr="00F27A22" w:rsidRDefault="00FF546A" w:rsidP="00FF546A">
      <w:pPr>
        <w:pStyle w:val="a3"/>
        <w:ind w:firstLine="330"/>
        <w:jc w:val="both"/>
        <w:rPr>
          <w:rFonts w:ascii="Times New Roman" w:hAnsi="Times New Roman" w:cs="Times New Roman"/>
          <w:color w:val="auto"/>
        </w:rPr>
      </w:pPr>
      <w:r>
        <w:rPr>
          <w:rFonts w:ascii="Times New Roman" w:hAnsi="Times New Roman" w:cs="Times New Roman"/>
          <w:color w:val="000000"/>
        </w:rPr>
        <w:t>6. Настоящее С</w:t>
      </w:r>
      <w:r w:rsidRPr="00AE387F">
        <w:rPr>
          <w:rFonts w:ascii="Times New Roman" w:hAnsi="Times New Roman" w:cs="Times New Roman"/>
          <w:color w:val="000000"/>
        </w:rPr>
        <w:t xml:space="preserve">оглашение вступает в силу с момента </w:t>
      </w:r>
      <w:r>
        <w:rPr>
          <w:rFonts w:ascii="Times New Roman" w:hAnsi="Times New Roman" w:cs="Times New Roman"/>
          <w:color w:val="000000"/>
        </w:rPr>
        <w:t xml:space="preserve">принятия решения Думы Каргасокского района </w:t>
      </w:r>
      <w:r>
        <w:rPr>
          <w:rFonts w:ascii="Times New Roman" w:hAnsi="Times New Roman" w:cs="Times New Roman"/>
          <w:color w:val="auto"/>
        </w:rPr>
        <w:t>о</w:t>
      </w:r>
      <w:r w:rsidRPr="00DC5BD4">
        <w:rPr>
          <w:rFonts w:ascii="Times New Roman" w:hAnsi="Times New Roman" w:cs="Times New Roman"/>
          <w:color w:val="auto"/>
        </w:rPr>
        <w:t xml:space="preserve"> </w:t>
      </w:r>
      <w:r>
        <w:rPr>
          <w:rFonts w:ascii="Times New Roman" w:hAnsi="Times New Roman" w:cs="Times New Roman"/>
          <w:color w:val="auto"/>
        </w:rPr>
        <w:t>принятии</w:t>
      </w:r>
      <w:r w:rsidRPr="00DC5BD4">
        <w:rPr>
          <w:rFonts w:ascii="Times New Roman" w:hAnsi="Times New Roman" w:cs="Times New Roman"/>
          <w:color w:val="auto"/>
        </w:rPr>
        <w:t xml:space="preserve"> полномочий </w:t>
      </w:r>
      <w:r>
        <w:rPr>
          <w:rFonts w:ascii="Times New Roman" w:hAnsi="Times New Roman" w:cs="Times New Roman"/>
          <w:color w:val="auto"/>
        </w:rPr>
        <w:t xml:space="preserve">и действует </w:t>
      </w:r>
      <w:r>
        <w:rPr>
          <w:rFonts w:ascii="Times New Roman" w:hAnsi="Times New Roman" w:cs="Times New Roman"/>
          <w:color w:val="000000"/>
        </w:rPr>
        <w:t>до 31.12.2019</w:t>
      </w:r>
      <w:r w:rsidRPr="00AE387F">
        <w:rPr>
          <w:rFonts w:ascii="Times New Roman" w:hAnsi="Times New Roman" w:cs="Times New Roman"/>
          <w:color w:val="000000"/>
        </w:rPr>
        <w:t xml:space="preserve"> года. </w:t>
      </w:r>
    </w:p>
    <w:p w:rsidR="00FF546A" w:rsidRPr="00F27A22" w:rsidRDefault="00FF546A" w:rsidP="00FF546A">
      <w:pPr>
        <w:pStyle w:val="a3"/>
        <w:ind w:firstLine="330"/>
        <w:jc w:val="both"/>
        <w:rPr>
          <w:rFonts w:ascii="Times New Roman" w:hAnsi="Times New Roman" w:cs="Times New Roman"/>
          <w:color w:val="auto"/>
        </w:rPr>
      </w:pPr>
      <w:r>
        <w:rPr>
          <w:rFonts w:ascii="Times New Roman" w:hAnsi="Times New Roman" w:cs="Times New Roman"/>
          <w:color w:val="000000"/>
        </w:rPr>
        <w:t xml:space="preserve">7. </w:t>
      </w:r>
      <w:r w:rsidRPr="00F27A22">
        <w:rPr>
          <w:rFonts w:ascii="Times New Roman" w:hAnsi="Times New Roman" w:cs="Times New Roman"/>
          <w:color w:val="auto"/>
        </w:rPr>
        <w:t xml:space="preserve">Действие настоящего Соглашения прекращается в связи с истечением срока, установленного </w:t>
      </w:r>
      <w:r w:rsidRPr="00A44CCE">
        <w:rPr>
          <w:rFonts w:ascii="Times New Roman" w:hAnsi="Times New Roman" w:cs="Times New Roman"/>
          <w:color w:val="auto"/>
        </w:rPr>
        <w:t xml:space="preserve">в п. </w:t>
      </w:r>
      <w:r>
        <w:rPr>
          <w:rFonts w:ascii="Times New Roman" w:hAnsi="Times New Roman" w:cs="Times New Roman"/>
          <w:color w:val="auto"/>
        </w:rPr>
        <w:t>6</w:t>
      </w:r>
      <w:r w:rsidRPr="00A44CCE">
        <w:rPr>
          <w:rFonts w:ascii="Times New Roman" w:hAnsi="Times New Roman" w:cs="Times New Roman"/>
          <w:color w:val="auto"/>
        </w:rPr>
        <w:t>.</w:t>
      </w:r>
    </w:p>
    <w:p w:rsidR="00FF546A" w:rsidRPr="00AE387F" w:rsidRDefault="00FF546A" w:rsidP="00FF546A">
      <w:pPr>
        <w:pStyle w:val="a3"/>
        <w:ind w:firstLine="330"/>
        <w:jc w:val="both"/>
        <w:rPr>
          <w:rFonts w:ascii="Times New Roman" w:hAnsi="Times New Roman" w:cs="Times New Roman"/>
          <w:color w:val="000000"/>
        </w:rPr>
      </w:pPr>
      <w:r>
        <w:rPr>
          <w:rFonts w:ascii="Times New Roman" w:hAnsi="Times New Roman" w:cs="Times New Roman"/>
          <w:color w:val="000000"/>
        </w:rPr>
        <w:t>8</w:t>
      </w:r>
      <w:r w:rsidRPr="00AE387F">
        <w:rPr>
          <w:rFonts w:ascii="Times New Roman" w:hAnsi="Times New Roman" w:cs="Times New Roman"/>
          <w:color w:val="000000"/>
        </w:rPr>
        <w:t xml:space="preserve">. </w:t>
      </w:r>
      <w:r>
        <w:rPr>
          <w:rFonts w:ascii="Times New Roman" w:hAnsi="Times New Roman" w:cs="Times New Roman"/>
          <w:color w:val="000000"/>
        </w:rPr>
        <w:t xml:space="preserve">Действие настоящего Соглашения </w:t>
      </w:r>
      <w:r w:rsidRPr="00AE387F">
        <w:rPr>
          <w:rFonts w:ascii="Times New Roman" w:hAnsi="Times New Roman" w:cs="Times New Roman"/>
          <w:color w:val="000000"/>
        </w:rPr>
        <w:t xml:space="preserve">может быть прекращено досрочно по инициативе одной из Сторон Соглашения в случае ненадлежащего осуществления полномочий Администрацией района, при условии уведомления о прекращении </w:t>
      </w:r>
      <w:r>
        <w:rPr>
          <w:rFonts w:ascii="Times New Roman" w:hAnsi="Times New Roman" w:cs="Times New Roman"/>
          <w:color w:val="000000"/>
        </w:rPr>
        <w:t xml:space="preserve">действия настоящего Соглашения </w:t>
      </w:r>
      <w:r w:rsidRPr="00AE387F">
        <w:rPr>
          <w:rFonts w:ascii="Times New Roman" w:hAnsi="Times New Roman" w:cs="Times New Roman"/>
          <w:color w:val="000000"/>
        </w:rPr>
        <w:t xml:space="preserve">не менее чем за 1 календарный месяц до даты прекращения полномочий. </w:t>
      </w:r>
    </w:p>
    <w:p w:rsidR="00FF546A" w:rsidRPr="00AE387F" w:rsidRDefault="00FF546A" w:rsidP="00FF546A">
      <w:pPr>
        <w:pStyle w:val="a3"/>
        <w:ind w:firstLine="330"/>
        <w:jc w:val="both"/>
        <w:rPr>
          <w:rFonts w:ascii="Times New Roman" w:hAnsi="Times New Roman" w:cs="Times New Roman"/>
          <w:color w:val="000000"/>
        </w:rPr>
      </w:pPr>
      <w:r w:rsidRPr="00AE387F">
        <w:rPr>
          <w:rFonts w:ascii="Times New Roman" w:hAnsi="Times New Roman" w:cs="Times New Roman"/>
          <w:color w:val="000000"/>
        </w:rPr>
        <w:t>При досрочном расторжении настоящего Соглашения переданны</w:t>
      </w:r>
      <w:r>
        <w:rPr>
          <w:rFonts w:ascii="Times New Roman" w:hAnsi="Times New Roman" w:cs="Times New Roman"/>
          <w:color w:val="000000"/>
        </w:rPr>
        <w:t>е Администрации района межбюджетные трансферты</w:t>
      </w:r>
      <w:r w:rsidRPr="00AE387F">
        <w:rPr>
          <w:rFonts w:ascii="Times New Roman" w:hAnsi="Times New Roman" w:cs="Times New Roman"/>
          <w:color w:val="000000"/>
        </w:rPr>
        <w:t xml:space="preserve"> подлежат возврату Администрации поселения. Размер средств подлежащих возврату определяется исходя из </w:t>
      </w:r>
      <w:r>
        <w:rPr>
          <w:rFonts w:ascii="Times New Roman" w:hAnsi="Times New Roman" w:cs="Times New Roman"/>
          <w:color w:val="000000"/>
        </w:rPr>
        <w:t xml:space="preserve">разницы общего размера субсидии, переданной согласно п.3 настоящего Соглашения, и </w:t>
      </w:r>
      <w:r w:rsidRPr="00AE387F">
        <w:rPr>
          <w:rFonts w:ascii="Times New Roman" w:hAnsi="Times New Roman" w:cs="Times New Roman"/>
          <w:color w:val="000000"/>
        </w:rPr>
        <w:t>произведения од</w:t>
      </w:r>
      <w:r>
        <w:rPr>
          <w:rFonts w:ascii="Times New Roman" w:hAnsi="Times New Roman" w:cs="Times New Roman"/>
          <w:color w:val="000000"/>
        </w:rPr>
        <w:t>ной двенадцатой от  размера межбюджетных трансфертов и числа месяцев, в течение</w:t>
      </w:r>
      <w:r w:rsidRPr="00AE387F">
        <w:rPr>
          <w:rFonts w:ascii="Times New Roman" w:hAnsi="Times New Roman" w:cs="Times New Roman"/>
          <w:color w:val="000000"/>
        </w:rPr>
        <w:t xml:space="preserve"> которых пол</w:t>
      </w:r>
      <w:r>
        <w:rPr>
          <w:rFonts w:ascii="Times New Roman" w:hAnsi="Times New Roman" w:cs="Times New Roman"/>
          <w:color w:val="000000"/>
        </w:rPr>
        <w:t>номочия по настоящему Соглашению</w:t>
      </w:r>
      <w:r w:rsidRPr="00AE387F">
        <w:rPr>
          <w:rFonts w:ascii="Times New Roman" w:hAnsi="Times New Roman" w:cs="Times New Roman"/>
          <w:color w:val="000000"/>
        </w:rPr>
        <w:t xml:space="preserve"> осуществлялись Администрацией  </w:t>
      </w:r>
      <w:r>
        <w:rPr>
          <w:rFonts w:ascii="Times New Roman" w:hAnsi="Times New Roman" w:cs="Times New Roman"/>
          <w:color w:val="000000"/>
        </w:rPr>
        <w:t>района до</w:t>
      </w:r>
      <w:r w:rsidRPr="00AE387F">
        <w:rPr>
          <w:rFonts w:ascii="Times New Roman" w:hAnsi="Times New Roman" w:cs="Times New Roman"/>
          <w:color w:val="000000"/>
        </w:rPr>
        <w:t xml:space="preserve"> момента </w:t>
      </w:r>
      <w:r>
        <w:rPr>
          <w:rFonts w:ascii="Times New Roman" w:hAnsi="Times New Roman" w:cs="Times New Roman"/>
          <w:color w:val="000000"/>
        </w:rPr>
        <w:t xml:space="preserve">его </w:t>
      </w:r>
      <w:r w:rsidRPr="00AE387F">
        <w:rPr>
          <w:rFonts w:ascii="Times New Roman" w:hAnsi="Times New Roman" w:cs="Times New Roman"/>
          <w:color w:val="000000"/>
        </w:rPr>
        <w:t>р</w:t>
      </w:r>
      <w:r>
        <w:rPr>
          <w:rFonts w:ascii="Times New Roman" w:hAnsi="Times New Roman" w:cs="Times New Roman"/>
          <w:color w:val="000000"/>
        </w:rPr>
        <w:t>асторжения</w:t>
      </w:r>
      <w:r w:rsidRPr="00AE387F">
        <w:rPr>
          <w:rFonts w:ascii="Times New Roman" w:hAnsi="Times New Roman" w:cs="Times New Roman"/>
          <w:color w:val="000000"/>
        </w:rPr>
        <w:t xml:space="preserve">. </w:t>
      </w:r>
    </w:p>
    <w:p w:rsidR="00FF546A" w:rsidRPr="00D51545" w:rsidRDefault="00FF546A" w:rsidP="00FF546A">
      <w:pPr>
        <w:pStyle w:val="a3"/>
        <w:ind w:firstLine="330"/>
        <w:jc w:val="both"/>
        <w:rPr>
          <w:rFonts w:ascii="Times New Roman" w:hAnsi="Times New Roman" w:cs="Times New Roman"/>
          <w:color w:val="auto"/>
        </w:rPr>
      </w:pPr>
      <w:r>
        <w:rPr>
          <w:rFonts w:ascii="Times New Roman" w:hAnsi="Times New Roman" w:cs="Times New Roman"/>
          <w:color w:val="auto"/>
        </w:rPr>
        <w:t>9</w:t>
      </w:r>
      <w:r w:rsidRPr="00D51545">
        <w:rPr>
          <w:rFonts w:ascii="Times New Roman" w:hAnsi="Times New Roman" w:cs="Times New Roman"/>
          <w:color w:val="auto"/>
        </w:rPr>
        <w:t>. Невыполнением обязательств, предусмотренных в п. 4 настоящего Соглашения, является непринятие решений об организации</w:t>
      </w:r>
      <w:r>
        <w:rPr>
          <w:rFonts w:ascii="Times New Roman" w:hAnsi="Times New Roman" w:cs="Times New Roman"/>
          <w:color w:val="auto"/>
        </w:rPr>
        <w:t xml:space="preserve"> проектирования,</w:t>
      </w:r>
      <w:r w:rsidRPr="00D51545">
        <w:rPr>
          <w:rFonts w:ascii="Times New Roman" w:hAnsi="Times New Roman" w:cs="Times New Roman"/>
          <w:color w:val="auto"/>
        </w:rPr>
        <w:t xml:space="preserve"> </w:t>
      </w:r>
      <w:r>
        <w:rPr>
          <w:rFonts w:ascii="Times New Roman" w:hAnsi="Times New Roman" w:cs="Times New Roman"/>
          <w:color w:val="auto"/>
        </w:rPr>
        <w:t xml:space="preserve">содержания и </w:t>
      </w:r>
      <w:r w:rsidRPr="00D51545">
        <w:rPr>
          <w:rFonts w:ascii="Times New Roman" w:hAnsi="Times New Roman" w:cs="Times New Roman"/>
          <w:color w:val="auto"/>
        </w:rPr>
        <w:t xml:space="preserve">технического обслуживания существующих муниципальных сетей газоснабжения </w:t>
      </w:r>
      <w:r>
        <w:rPr>
          <w:rFonts w:ascii="Times New Roman" w:hAnsi="Times New Roman" w:cs="Times New Roman"/>
          <w:color w:val="auto"/>
        </w:rPr>
        <w:t xml:space="preserve">на территории муниципального образования «Средневасюганское сельское поселение» </w:t>
      </w:r>
      <w:r w:rsidRPr="00D51545">
        <w:rPr>
          <w:rFonts w:ascii="Times New Roman" w:hAnsi="Times New Roman" w:cs="Times New Roman"/>
          <w:color w:val="auto"/>
        </w:rPr>
        <w:t>в соответствии с действующими нормативными требо</w:t>
      </w:r>
      <w:r>
        <w:rPr>
          <w:rFonts w:ascii="Times New Roman" w:hAnsi="Times New Roman" w:cs="Times New Roman"/>
          <w:color w:val="auto"/>
        </w:rPr>
        <w:t>ваниями. В этом случае межбюджетные трансферты</w:t>
      </w:r>
      <w:r w:rsidRPr="00D51545">
        <w:rPr>
          <w:rFonts w:ascii="Times New Roman" w:hAnsi="Times New Roman" w:cs="Times New Roman"/>
          <w:color w:val="auto"/>
        </w:rPr>
        <w:t>, переданные Администрации района в соответствии с п.3 настоящего Соглашения</w:t>
      </w:r>
      <w:r>
        <w:rPr>
          <w:rFonts w:ascii="Times New Roman" w:hAnsi="Times New Roman" w:cs="Times New Roman"/>
          <w:color w:val="auto"/>
        </w:rPr>
        <w:t>,</w:t>
      </w:r>
      <w:r w:rsidRPr="00D51545">
        <w:rPr>
          <w:rFonts w:ascii="Times New Roman" w:hAnsi="Times New Roman" w:cs="Times New Roman"/>
          <w:color w:val="auto"/>
        </w:rPr>
        <w:t xml:space="preserve"> подлежат возврату Администрации поселения, а также Администрация района уплачивает Администрации поселения штраф в р</w:t>
      </w:r>
      <w:r>
        <w:rPr>
          <w:rFonts w:ascii="Times New Roman" w:hAnsi="Times New Roman" w:cs="Times New Roman"/>
          <w:color w:val="auto"/>
        </w:rPr>
        <w:t>азмере 20% от  размера межбюджетных трансфертов</w:t>
      </w:r>
      <w:r w:rsidRPr="00D51545">
        <w:rPr>
          <w:rFonts w:ascii="Times New Roman" w:hAnsi="Times New Roman" w:cs="Times New Roman"/>
          <w:color w:val="auto"/>
        </w:rPr>
        <w:t xml:space="preserve"> указанной в п. 3 настоящего Соглашения.</w:t>
      </w:r>
    </w:p>
    <w:p w:rsidR="00FF546A" w:rsidRPr="00AE387F" w:rsidRDefault="00FF546A" w:rsidP="00FF546A">
      <w:pPr>
        <w:pStyle w:val="a3"/>
        <w:ind w:firstLine="330"/>
        <w:jc w:val="both"/>
        <w:rPr>
          <w:rFonts w:ascii="Times New Roman" w:hAnsi="Times New Roman" w:cs="Times New Roman"/>
          <w:color w:val="000000"/>
        </w:rPr>
      </w:pPr>
      <w:r>
        <w:rPr>
          <w:rFonts w:ascii="Times New Roman" w:hAnsi="Times New Roman" w:cs="Times New Roman"/>
          <w:color w:val="000000"/>
        </w:rPr>
        <w:t>10</w:t>
      </w:r>
      <w:r w:rsidRPr="00AE387F">
        <w:rPr>
          <w:rFonts w:ascii="Times New Roman" w:hAnsi="Times New Roman" w:cs="Times New Roman"/>
          <w:color w:val="000000"/>
        </w:rPr>
        <w:t>. Настоящее Соглашение составлено в двух экземплярах, по одному для каждой из сторон.</w:t>
      </w:r>
    </w:p>
    <w:p w:rsidR="00FF546A" w:rsidRDefault="00FF546A" w:rsidP="00FF546A">
      <w:pPr>
        <w:pStyle w:val="a3"/>
        <w:ind w:firstLine="330"/>
        <w:jc w:val="both"/>
        <w:rPr>
          <w:rFonts w:ascii="Times New Roman" w:hAnsi="Times New Roman" w:cs="Times New Roman"/>
          <w:color w:val="000000"/>
        </w:rPr>
      </w:pPr>
      <w:r>
        <w:rPr>
          <w:rFonts w:ascii="Times New Roman" w:hAnsi="Times New Roman" w:cs="Times New Roman"/>
          <w:color w:val="000000"/>
        </w:rPr>
        <w:t>11</w:t>
      </w:r>
      <w:r w:rsidRPr="00AE387F">
        <w:rPr>
          <w:rFonts w:ascii="Times New Roman" w:hAnsi="Times New Roman" w:cs="Times New Roman"/>
          <w:color w:val="000000"/>
        </w:rPr>
        <w:t>. Изменения и дополнения к настоящему Соглашению должны совершаться в форме дополнительных письменных соглашений.</w:t>
      </w:r>
    </w:p>
    <w:p w:rsidR="00FF546A" w:rsidRDefault="00FF546A" w:rsidP="00FF546A">
      <w:pPr>
        <w:pStyle w:val="a3"/>
        <w:ind w:firstLine="330"/>
        <w:jc w:val="both"/>
        <w:rPr>
          <w:rFonts w:ascii="Times New Roman" w:hAnsi="Times New Roman" w:cs="Times New Roman"/>
          <w:color w:val="000000"/>
        </w:rPr>
      </w:pPr>
      <w:r>
        <w:rPr>
          <w:rFonts w:ascii="Times New Roman" w:hAnsi="Times New Roman" w:cs="Times New Roman"/>
          <w:color w:val="000000"/>
        </w:rPr>
        <w:t>12</w:t>
      </w:r>
      <w:r w:rsidRPr="00AE387F">
        <w:rPr>
          <w:rFonts w:ascii="Times New Roman" w:hAnsi="Times New Roman" w:cs="Times New Roman"/>
          <w:color w:val="000000"/>
        </w:rPr>
        <w:t>. Все споры и разногласия, возникающие из данного Соглашения, подлежат разрешению путем переговоров в порядке, установленном действующим законодательством.</w:t>
      </w:r>
    </w:p>
    <w:p w:rsidR="00FF546A" w:rsidRDefault="00FF546A" w:rsidP="00FF546A">
      <w:pPr>
        <w:pStyle w:val="a3"/>
        <w:ind w:firstLine="330"/>
        <w:jc w:val="both"/>
        <w:rPr>
          <w:rFonts w:ascii="Times New Roman" w:hAnsi="Times New Roman" w:cs="Times New Roman"/>
          <w:color w:val="000000"/>
        </w:rPr>
      </w:pPr>
    </w:p>
    <w:p w:rsidR="00FF546A" w:rsidRDefault="00FF546A" w:rsidP="00FF546A">
      <w:pPr>
        <w:pStyle w:val="a3"/>
        <w:spacing w:after="240"/>
        <w:jc w:val="both"/>
        <w:rPr>
          <w:rFonts w:ascii="Times New Roman" w:hAnsi="Times New Roman" w:cs="Times New Roman"/>
          <w:color w:val="000000"/>
        </w:rPr>
      </w:pPr>
    </w:p>
    <w:p w:rsidR="00FF546A" w:rsidRDefault="00FF546A" w:rsidP="00FF546A">
      <w:pPr>
        <w:pStyle w:val="a3"/>
        <w:spacing w:after="240"/>
        <w:jc w:val="both"/>
        <w:rPr>
          <w:rFonts w:ascii="Times New Roman" w:hAnsi="Times New Roman" w:cs="Times New Roman"/>
          <w:color w:val="000000"/>
        </w:rPr>
      </w:pPr>
    </w:p>
    <w:p w:rsidR="00FF546A" w:rsidRDefault="00FF546A" w:rsidP="00FF546A">
      <w:pPr>
        <w:pStyle w:val="a3"/>
        <w:spacing w:after="240"/>
        <w:jc w:val="both"/>
        <w:rPr>
          <w:rFonts w:ascii="Times New Roman" w:hAnsi="Times New Roman" w:cs="Times New Roman"/>
          <w:color w:val="000000"/>
        </w:rPr>
      </w:pPr>
    </w:p>
    <w:p w:rsidR="00FF546A" w:rsidRPr="00AE387F" w:rsidRDefault="00FF546A" w:rsidP="00FF546A">
      <w:pPr>
        <w:pStyle w:val="a3"/>
        <w:spacing w:after="240"/>
        <w:jc w:val="both"/>
        <w:rPr>
          <w:rFonts w:ascii="Times New Roman" w:hAnsi="Times New Roman" w:cs="Times New Roman"/>
          <w:color w:val="000000"/>
        </w:rPr>
      </w:pPr>
      <w:r>
        <w:rPr>
          <w:rFonts w:ascii="Times New Roman" w:hAnsi="Times New Roman" w:cs="Times New Roman"/>
          <w:color w:val="000000"/>
        </w:rPr>
        <w:lastRenderedPageBreak/>
        <w:t>13</w:t>
      </w:r>
      <w:r w:rsidRPr="00AE387F">
        <w:rPr>
          <w:rFonts w:ascii="Times New Roman" w:hAnsi="Times New Roman" w:cs="Times New Roman"/>
          <w:color w:val="000000"/>
        </w:rPr>
        <w:t>. Реквизиты и подписи сторон</w:t>
      </w:r>
      <w:r>
        <w:rPr>
          <w:rFonts w:ascii="Times New Roman" w:hAnsi="Times New Roman" w:cs="Times New Roman"/>
          <w:color w:val="000000"/>
        </w:rPr>
        <w:t>:</w:t>
      </w:r>
    </w:p>
    <w:tbl>
      <w:tblPr>
        <w:tblW w:w="10080" w:type="dxa"/>
        <w:tblInd w:w="-432" w:type="dxa"/>
        <w:tblLook w:val="0000"/>
      </w:tblPr>
      <w:tblGrid>
        <w:gridCol w:w="4785"/>
        <w:gridCol w:w="5295"/>
      </w:tblGrid>
      <w:tr w:rsidR="00FF546A" w:rsidTr="003A3AE9">
        <w:tc>
          <w:tcPr>
            <w:tcW w:w="4785" w:type="dxa"/>
          </w:tcPr>
          <w:p w:rsidR="00FF546A" w:rsidRDefault="00FF546A" w:rsidP="003A3AE9">
            <w:pPr>
              <w:jc w:val="center"/>
              <w:rPr>
                <w:b/>
                <w:bCs/>
                <w:color w:val="000000"/>
              </w:rPr>
            </w:pPr>
            <w:r>
              <w:rPr>
                <w:b/>
                <w:bCs/>
                <w:color w:val="000000"/>
              </w:rPr>
              <w:t>Администрация района</w:t>
            </w:r>
          </w:p>
          <w:p w:rsidR="00FF546A" w:rsidRPr="00EC3942" w:rsidRDefault="00FF546A" w:rsidP="003A3AE9">
            <w:r w:rsidRPr="00EC3942">
              <w:t>636700,Томская область, с. Каргасок, ул</w:t>
            </w:r>
            <w:proofErr w:type="gramStart"/>
            <w:r w:rsidRPr="00EC3942">
              <w:t>.П</w:t>
            </w:r>
            <w:proofErr w:type="gramEnd"/>
            <w:r w:rsidRPr="00EC3942">
              <w:t>ушкина, 31</w:t>
            </w:r>
          </w:p>
          <w:p w:rsidR="00FF546A" w:rsidRPr="00EC3942" w:rsidRDefault="00FF546A" w:rsidP="003A3AE9">
            <w:r w:rsidRPr="00EC3942">
              <w:t xml:space="preserve">Получатель: </w:t>
            </w:r>
          </w:p>
          <w:p w:rsidR="00FF546A" w:rsidRPr="00EC3942" w:rsidRDefault="00FF546A" w:rsidP="003A3AE9">
            <w:r w:rsidRPr="00EC3942">
              <w:t>УФК по Томской области (МКУ УЖКХ и КС, л/с 04653009190)</w:t>
            </w:r>
          </w:p>
          <w:p w:rsidR="00FF546A" w:rsidRPr="00EC3942" w:rsidRDefault="00FF546A" w:rsidP="003A3AE9">
            <w:r w:rsidRPr="00EC3942">
              <w:t>ИНН 7006005128</w:t>
            </w:r>
          </w:p>
          <w:p w:rsidR="00FF546A" w:rsidRPr="00EC3942" w:rsidRDefault="00FF546A" w:rsidP="003A3AE9">
            <w:r w:rsidRPr="00EC3942">
              <w:t>КПП 700601001</w:t>
            </w:r>
          </w:p>
          <w:p w:rsidR="00FF546A" w:rsidRPr="00EC3942" w:rsidRDefault="00FF546A" w:rsidP="003A3AE9">
            <w:proofErr w:type="gramStart"/>
            <w:r w:rsidRPr="00EC3942">
              <w:t>Р</w:t>
            </w:r>
            <w:proofErr w:type="gramEnd"/>
            <w:r w:rsidRPr="00EC3942">
              <w:t>/</w:t>
            </w:r>
            <w:proofErr w:type="spellStart"/>
            <w:r w:rsidRPr="00EC3942">
              <w:t>сч</w:t>
            </w:r>
            <w:proofErr w:type="spellEnd"/>
            <w:r w:rsidRPr="00EC3942">
              <w:t>. 40101810900000010007</w:t>
            </w:r>
          </w:p>
          <w:p w:rsidR="00FF546A" w:rsidRPr="00EC3942" w:rsidRDefault="00FF546A" w:rsidP="003A3AE9">
            <w:r w:rsidRPr="00EC3942">
              <w:t>ОТДЕЛЕНИЕ ТОМСК Г ТОМСК</w:t>
            </w:r>
          </w:p>
          <w:p w:rsidR="00FF546A" w:rsidRPr="00EC3942" w:rsidRDefault="00FF546A" w:rsidP="003A3AE9">
            <w:r w:rsidRPr="00EC3942">
              <w:t>БИК 046902001</w:t>
            </w:r>
          </w:p>
          <w:p w:rsidR="00FF546A" w:rsidRDefault="00FF546A" w:rsidP="003A3AE9">
            <w:pPr>
              <w:jc w:val="both"/>
              <w:rPr>
                <w:color w:val="000000"/>
              </w:rPr>
            </w:pPr>
          </w:p>
        </w:tc>
        <w:tc>
          <w:tcPr>
            <w:tcW w:w="5295" w:type="dxa"/>
          </w:tcPr>
          <w:p w:rsidR="00FF546A" w:rsidRDefault="00FF546A" w:rsidP="003A3AE9">
            <w:pPr>
              <w:pStyle w:val="2"/>
              <w:jc w:val="center"/>
            </w:pPr>
            <w:r>
              <w:t>Администрация   поселения</w:t>
            </w:r>
          </w:p>
          <w:p w:rsidR="00FF546A" w:rsidRPr="00EC3942" w:rsidRDefault="00FF546A" w:rsidP="003A3AE9">
            <w:pPr>
              <w:ind w:left="183"/>
            </w:pPr>
            <w:r w:rsidRPr="00EC3942">
              <w:t>636733, Томская область, Каргасокский район, с</w:t>
            </w:r>
            <w:proofErr w:type="gramStart"/>
            <w:r w:rsidRPr="00EC3942">
              <w:t>.С</w:t>
            </w:r>
            <w:proofErr w:type="gramEnd"/>
            <w:r w:rsidRPr="00EC3942">
              <w:t>редний Васюган, ул. Гагарина, 6</w:t>
            </w:r>
          </w:p>
          <w:p w:rsidR="00FF546A" w:rsidRPr="00EC3942" w:rsidRDefault="00FF546A" w:rsidP="003A3AE9">
            <w:pPr>
              <w:ind w:left="183"/>
            </w:pPr>
            <w:r w:rsidRPr="00EC3942">
              <w:t>Плательщик:</w:t>
            </w:r>
          </w:p>
          <w:p w:rsidR="00FF546A" w:rsidRPr="00EC3942" w:rsidRDefault="00FF546A" w:rsidP="003A3AE9">
            <w:pPr>
              <w:ind w:left="183"/>
            </w:pPr>
            <w:r w:rsidRPr="00EC3942">
              <w:t>Администрация Средневасюганского сельского поселения</w:t>
            </w:r>
          </w:p>
          <w:p w:rsidR="00FF546A" w:rsidRPr="00EC3942" w:rsidRDefault="00FF546A" w:rsidP="003A3AE9">
            <w:pPr>
              <w:ind w:left="183"/>
            </w:pPr>
            <w:proofErr w:type="gramStart"/>
            <w:r w:rsidRPr="00EC3942">
              <w:t>л</w:t>
            </w:r>
            <w:proofErr w:type="gramEnd"/>
            <w:r w:rsidRPr="00EC3942">
              <w:t>/с 2017000058</w:t>
            </w:r>
          </w:p>
          <w:p w:rsidR="00FF546A" w:rsidRPr="00EC3942" w:rsidRDefault="00FF546A" w:rsidP="003A3AE9">
            <w:pPr>
              <w:ind w:left="183"/>
            </w:pPr>
            <w:r w:rsidRPr="00EC3942">
              <w:t>ИНН 7006006442</w:t>
            </w:r>
          </w:p>
          <w:p w:rsidR="00FF546A" w:rsidRPr="00EC3942" w:rsidRDefault="00FF546A" w:rsidP="003A3AE9">
            <w:pPr>
              <w:ind w:left="183"/>
            </w:pPr>
            <w:r w:rsidRPr="00EC3942">
              <w:t>КПП 700601001</w:t>
            </w:r>
          </w:p>
          <w:p w:rsidR="00FF546A" w:rsidRPr="00EC3942" w:rsidRDefault="00FF546A" w:rsidP="003A3AE9">
            <w:pPr>
              <w:ind w:left="183"/>
            </w:pPr>
            <w:proofErr w:type="spellStart"/>
            <w:proofErr w:type="gramStart"/>
            <w:r w:rsidRPr="00EC3942">
              <w:t>р</w:t>
            </w:r>
            <w:proofErr w:type="spellEnd"/>
            <w:proofErr w:type="gramEnd"/>
            <w:r w:rsidRPr="00EC3942">
              <w:t>/</w:t>
            </w:r>
            <w:proofErr w:type="spellStart"/>
            <w:r w:rsidRPr="00EC3942">
              <w:t>сч</w:t>
            </w:r>
            <w:proofErr w:type="spellEnd"/>
            <w:r w:rsidRPr="00EC3942">
              <w:t>. 40204 810 6 00000000052</w:t>
            </w:r>
          </w:p>
          <w:p w:rsidR="00FF546A" w:rsidRPr="00EC3942" w:rsidRDefault="00FF546A" w:rsidP="003A3AE9">
            <w:pPr>
              <w:ind w:left="183"/>
            </w:pPr>
            <w:r w:rsidRPr="00EC3942">
              <w:t>ОТДЕЛЕНИЕ ТОМСК Г ТОМСК</w:t>
            </w:r>
          </w:p>
          <w:p w:rsidR="00FF546A" w:rsidRPr="00EC3942" w:rsidRDefault="00FF546A" w:rsidP="003A3AE9">
            <w:pPr>
              <w:ind w:left="183"/>
            </w:pPr>
            <w:r w:rsidRPr="00EC3942">
              <w:t>БИК 046902001</w:t>
            </w:r>
          </w:p>
          <w:p w:rsidR="00FF546A" w:rsidRDefault="00FF546A" w:rsidP="003A3AE9">
            <w:pPr>
              <w:ind w:left="325"/>
              <w:rPr>
                <w:color w:val="000000"/>
              </w:rPr>
            </w:pPr>
          </w:p>
        </w:tc>
      </w:tr>
      <w:tr w:rsidR="00FF546A" w:rsidTr="003A3AE9">
        <w:tc>
          <w:tcPr>
            <w:tcW w:w="4785" w:type="dxa"/>
          </w:tcPr>
          <w:p w:rsidR="00FF546A" w:rsidRPr="00526266" w:rsidRDefault="00FF546A" w:rsidP="003A3AE9">
            <w:pPr>
              <w:jc w:val="both"/>
              <w:rPr>
                <w:color w:val="000000"/>
                <w:sz w:val="28"/>
                <w:szCs w:val="28"/>
              </w:rPr>
            </w:pPr>
          </w:p>
          <w:p w:rsidR="00FF546A" w:rsidRPr="00526266" w:rsidRDefault="00FF546A" w:rsidP="003A3AE9">
            <w:pPr>
              <w:jc w:val="both"/>
              <w:rPr>
                <w:color w:val="000000"/>
                <w:sz w:val="28"/>
                <w:szCs w:val="28"/>
              </w:rPr>
            </w:pPr>
          </w:p>
          <w:p w:rsidR="00FF546A" w:rsidRPr="00526266" w:rsidRDefault="00FF546A" w:rsidP="003A3AE9">
            <w:pPr>
              <w:jc w:val="both"/>
              <w:rPr>
                <w:color w:val="000000"/>
                <w:sz w:val="28"/>
                <w:szCs w:val="28"/>
              </w:rPr>
            </w:pPr>
            <w:r>
              <w:rPr>
                <w:color w:val="000000"/>
                <w:sz w:val="28"/>
                <w:szCs w:val="28"/>
              </w:rPr>
              <w:t xml:space="preserve">___________________/А.П. </w:t>
            </w:r>
            <w:proofErr w:type="spellStart"/>
            <w:r>
              <w:rPr>
                <w:color w:val="000000"/>
                <w:sz w:val="28"/>
                <w:szCs w:val="28"/>
              </w:rPr>
              <w:t>Ащеулов</w:t>
            </w:r>
            <w:proofErr w:type="spellEnd"/>
            <w:r w:rsidRPr="00526266">
              <w:rPr>
                <w:color w:val="000000"/>
                <w:sz w:val="28"/>
                <w:szCs w:val="28"/>
              </w:rPr>
              <w:t>/</w:t>
            </w:r>
          </w:p>
        </w:tc>
        <w:tc>
          <w:tcPr>
            <w:tcW w:w="5295" w:type="dxa"/>
          </w:tcPr>
          <w:p w:rsidR="00FF546A" w:rsidRPr="00526266" w:rsidRDefault="00FF546A" w:rsidP="003A3AE9">
            <w:pPr>
              <w:jc w:val="both"/>
              <w:rPr>
                <w:color w:val="000000"/>
                <w:sz w:val="28"/>
                <w:szCs w:val="28"/>
              </w:rPr>
            </w:pPr>
          </w:p>
          <w:p w:rsidR="00FF546A" w:rsidRPr="00526266" w:rsidRDefault="00FF546A" w:rsidP="003A3AE9">
            <w:pPr>
              <w:jc w:val="both"/>
              <w:rPr>
                <w:color w:val="000000"/>
                <w:sz w:val="28"/>
                <w:szCs w:val="28"/>
              </w:rPr>
            </w:pPr>
          </w:p>
          <w:p w:rsidR="00FF546A" w:rsidRPr="00526266" w:rsidRDefault="00FF546A" w:rsidP="003A3AE9">
            <w:pPr>
              <w:jc w:val="both"/>
              <w:rPr>
                <w:color w:val="000000"/>
                <w:sz w:val="28"/>
                <w:szCs w:val="28"/>
              </w:rPr>
            </w:pPr>
            <w:r>
              <w:rPr>
                <w:color w:val="000000"/>
                <w:sz w:val="28"/>
                <w:szCs w:val="28"/>
              </w:rPr>
              <w:t xml:space="preserve">             _________________</w:t>
            </w:r>
            <w:r w:rsidRPr="00526266">
              <w:rPr>
                <w:color w:val="000000"/>
                <w:sz w:val="28"/>
                <w:szCs w:val="28"/>
              </w:rPr>
              <w:t>/</w:t>
            </w:r>
            <w:r>
              <w:rPr>
                <w:color w:val="000000"/>
                <w:sz w:val="28"/>
                <w:szCs w:val="28"/>
              </w:rPr>
              <w:t>А.К. Русаков</w:t>
            </w:r>
            <w:r w:rsidRPr="00526266">
              <w:rPr>
                <w:color w:val="000000"/>
                <w:sz w:val="28"/>
                <w:szCs w:val="28"/>
              </w:rPr>
              <w:t>/</w:t>
            </w:r>
          </w:p>
        </w:tc>
      </w:tr>
    </w:tbl>
    <w:p w:rsidR="00FF546A" w:rsidRDefault="00FF546A" w:rsidP="00FF546A">
      <w:pPr>
        <w:jc w:val="both"/>
      </w:pPr>
    </w:p>
    <w:p w:rsidR="00FF546A" w:rsidRDefault="00FF546A" w:rsidP="00FF546A"/>
    <w:p w:rsidR="00D7556B" w:rsidRDefault="00D7556B"/>
    <w:sectPr w:rsidR="00D7556B" w:rsidSect="00146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46A"/>
    <w:rsid w:val="001A4D36"/>
    <w:rsid w:val="002543FF"/>
    <w:rsid w:val="00322E4B"/>
    <w:rsid w:val="00854209"/>
    <w:rsid w:val="00C403BD"/>
    <w:rsid w:val="00D7556B"/>
    <w:rsid w:val="00DF707B"/>
    <w:rsid w:val="00ED5321"/>
    <w:rsid w:val="00FF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546A"/>
    <w:pPr>
      <w:spacing w:before="30" w:after="30"/>
    </w:pPr>
    <w:rPr>
      <w:rFonts w:ascii="Arial" w:hAnsi="Arial" w:cs="Arial"/>
      <w:color w:val="332E2D"/>
      <w:spacing w:val="2"/>
    </w:rPr>
  </w:style>
  <w:style w:type="paragraph" w:styleId="2">
    <w:name w:val="Body Text 2"/>
    <w:basedOn w:val="a"/>
    <w:link w:val="20"/>
    <w:rsid w:val="00FF546A"/>
    <w:rPr>
      <w:b/>
      <w:bCs/>
      <w:color w:val="000000"/>
    </w:rPr>
  </w:style>
  <w:style w:type="character" w:customStyle="1" w:styleId="20">
    <w:name w:val="Основной текст 2 Знак"/>
    <w:basedOn w:val="a0"/>
    <w:link w:val="2"/>
    <w:rsid w:val="00FF546A"/>
    <w:rPr>
      <w:rFonts w:ascii="Times New Roman" w:eastAsia="Times New Roman" w:hAnsi="Times New Roman" w:cs="Times New Roman"/>
      <w:b/>
      <w:bCs/>
      <w:color w:val="000000"/>
      <w:sz w:val="24"/>
      <w:szCs w:val="24"/>
      <w:lang w:eastAsia="ru-RU"/>
    </w:rPr>
  </w:style>
  <w:style w:type="paragraph" w:styleId="a4">
    <w:name w:val="Title"/>
    <w:basedOn w:val="a"/>
    <w:link w:val="a5"/>
    <w:qFormat/>
    <w:rsid w:val="00FF546A"/>
    <w:pPr>
      <w:jc w:val="center"/>
    </w:pPr>
    <w:rPr>
      <w:b/>
      <w:bCs/>
      <w:sz w:val="28"/>
    </w:rPr>
  </w:style>
  <w:style w:type="character" w:customStyle="1" w:styleId="a5">
    <w:name w:val="Название Знак"/>
    <w:basedOn w:val="a0"/>
    <w:link w:val="a4"/>
    <w:rsid w:val="00FF546A"/>
    <w:rPr>
      <w:rFonts w:ascii="Times New Roman" w:eastAsia="Times New Roman" w:hAnsi="Times New Roman" w:cs="Times New Roman"/>
      <w:b/>
      <w:bCs/>
      <w:sz w:val="28"/>
      <w:szCs w:val="24"/>
      <w:lang w:eastAsia="ru-RU"/>
    </w:rPr>
  </w:style>
  <w:style w:type="paragraph" w:styleId="3">
    <w:name w:val="Body Text 3"/>
    <w:basedOn w:val="a"/>
    <w:link w:val="30"/>
    <w:rsid w:val="00FF546A"/>
    <w:pPr>
      <w:jc w:val="center"/>
    </w:pPr>
    <w:rPr>
      <w:sz w:val="28"/>
    </w:rPr>
  </w:style>
  <w:style w:type="character" w:customStyle="1" w:styleId="30">
    <w:name w:val="Основной текст 3 Знак"/>
    <w:basedOn w:val="a0"/>
    <w:link w:val="3"/>
    <w:rsid w:val="00FF546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2018-11-13T03:53:00Z</dcterms:created>
  <dcterms:modified xsi:type="dcterms:W3CDTF">2018-11-27T04:21:00Z</dcterms:modified>
</cp:coreProperties>
</file>