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8CD" w:rsidRDefault="003E78CD" w:rsidP="003E78C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Средневасюганского сельского поселения</w:t>
      </w:r>
    </w:p>
    <w:p w:rsidR="003E78CD" w:rsidRDefault="003E78CD" w:rsidP="003E78C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Каргасокский район Томская область</w:t>
      </w:r>
    </w:p>
    <w:p w:rsidR="003E78CD" w:rsidRDefault="003E78CD" w:rsidP="003E78CD">
      <w:pPr>
        <w:jc w:val="center"/>
        <w:rPr>
          <w:b/>
          <w:sz w:val="22"/>
          <w:szCs w:val="22"/>
        </w:rPr>
      </w:pPr>
    </w:p>
    <w:p w:rsidR="003E78CD" w:rsidRDefault="003E78CD" w:rsidP="003E78C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3E78CD" w:rsidRDefault="003E78CD" w:rsidP="003E78CD">
      <w:pPr>
        <w:jc w:val="center"/>
        <w:rPr>
          <w:b/>
          <w:sz w:val="28"/>
          <w:szCs w:val="28"/>
        </w:rPr>
      </w:pPr>
    </w:p>
    <w:p w:rsidR="003E78CD" w:rsidRPr="00003DBB" w:rsidRDefault="003E78CD" w:rsidP="003E78CD">
      <w:pPr>
        <w:jc w:val="center"/>
        <w:rPr>
          <w:sz w:val="28"/>
          <w:szCs w:val="28"/>
        </w:rPr>
      </w:pPr>
      <w:r w:rsidRPr="00003DBB">
        <w:rPr>
          <w:sz w:val="28"/>
          <w:szCs w:val="28"/>
        </w:rPr>
        <w:t xml:space="preserve">  </w:t>
      </w:r>
    </w:p>
    <w:p w:rsidR="003E78CD" w:rsidRDefault="003E78CD" w:rsidP="003E78CD">
      <w:pPr>
        <w:rPr>
          <w:sz w:val="24"/>
          <w:szCs w:val="24"/>
        </w:rPr>
      </w:pPr>
      <w:r>
        <w:rPr>
          <w:sz w:val="24"/>
          <w:szCs w:val="24"/>
        </w:rPr>
        <w:t xml:space="preserve">19.10.2017                                                                                                                    № 9                               </w:t>
      </w:r>
    </w:p>
    <w:p w:rsidR="003E78CD" w:rsidRDefault="003E78CD" w:rsidP="003E78CD">
      <w:pPr>
        <w:rPr>
          <w:sz w:val="24"/>
          <w:szCs w:val="24"/>
        </w:rPr>
      </w:pPr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редний Васюган</w:t>
      </w:r>
    </w:p>
    <w:p w:rsidR="003E78CD" w:rsidRDefault="003E78CD" w:rsidP="003E78CD">
      <w:pPr>
        <w:rPr>
          <w:sz w:val="24"/>
          <w:szCs w:val="24"/>
        </w:rPr>
      </w:pPr>
      <w:r>
        <w:rPr>
          <w:sz w:val="24"/>
          <w:szCs w:val="24"/>
        </w:rPr>
        <w:t>3 собрание</w:t>
      </w:r>
    </w:p>
    <w:p w:rsidR="003E78CD" w:rsidRDefault="003E78CD" w:rsidP="003E78CD">
      <w:pPr>
        <w:rPr>
          <w:sz w:val="24"/>
          <w:szCs w:val="24"/>
        </w:rPr>
      </w:pPr>
      <w:r>
        <w:rPr>
          <w:sz w:val="24"/>
          <w:szCs w:val="24"/>
        </w:rPr>
        <w:t>2 созыва</w:t>
      </w:r>
    </w:p>
    <w:p w:rsidR="003E78CD" w:rsidRDefault="003E78CD" w:rsidP="003E78CD">
      <w:pPr>
        <w:rPr>
          <w:sz w:val="24"/>
          <w:szCs w:val="24"/>
        </w:rPr>
      </w:pPr>
    </w:p>
    <w:p w:rsidR="003E78CD" w:rsidRDefault="003E78CD" w:rsidP="003E78CD">
      <w:pPr>
        <w:rPr>
          <w:sz w:val="24"/>
          <w:szCs w:val="24"/>
        </w:rPr>
      </w:pPr>
    </w:p>
    <w:p w:rsidR="003E78CD" w:rsidRDefault="003E78CD" w:rsidP="003E78CD">
      <w:pPr>
        <w:rPr>
          <w:sz w:val="24"/>
          <w:szCs w:val="24"/>
        </w:rPr>
      </w:pPr>
    </w:p>
    <w:p w:rsidR="003E78CD" w:rsidRDefault="003E78CD" w:rsidP="003E78CD">
      <w:pPr>
        <w:rPr>
          <w:sz w:val="24"/>
          <w:szCs w:val="24"/>
        </w:rPr>
      </w:pPr>
      <w:r>
        <w:rPr>
          <w:sz w:val="24"/>
          <w:szCs w:val="24"/>
        </w:rPr>
        <w:t>Об утверждении Правил благоустройства</w:t>
      </w:r>
    </w:p>
    <w:p w:rsidR="003E78CD" w:rsidRDefault="003E78CD" w:rsidP="003E78CD">
      <w:pPr>
        <w:rPr>
          <w:sz w:val="24"/>
          <w:szCs w:val="24"/>
        </w:rPr>
      </w:pPr>
      <w:r>
        <w:rPr>
          <w:sz w:val="24"/>
          <w:szCs w:val="24"/>
        </w:rPr>
        <w:t>и  санитарного содержания территории</w:t>
      </w:r>
    </w:p>
    <w:p w:rsidR="003E78CD" w:rsidRDefault="003E78CD" w:rsidP="003E78CD">
      <w:pPr>
        <w:rPr>
          <w:sz w:val="24"/>
          <w:szCs w:val="24"/>
        </w:rPr>
      </w:pPr>
      <w:r>
        <w:rPr>
          <w:sz w:val="24"/>
          <w:szCs w:val="24"/>
        </w:rPr>
        <w:t>Средневасюганского сельского поселения</w:t>
      </w:r>
    </w:p>
    <w:p w:rsidR="003E78CD" w:rsidRDefault="003E78CD" w:rsidP="003E78CD">
      <w:pPr>
        <w:rPr>
          <w:sz w:val="24"/>
          <w:szCs w:val="24"/>
        </w:rPr>
      </w:pPr>
    </w:p>
    <w:p w:rsidR="003E78CD" w:rsidRDefault="003E78CD" w:rsidP="003E78C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E78CD" w:rsidRDefault="003E78CD" w:rsidP="003E78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соответствии с Федеральным законом  от 06.10.2003 №131-ФЗ «Об общих принципах организации местного самоуправления в Российской Федерации»,  Уставом  муниципального образования «</w:t>
      </w:r>
      <w:proofErr w:type="spellStart"/>
      <w:r>
        <w:rPr>
          <w:sz w:val="24"/>
          <w:szCs w:val="24"/>
        </w:rPr>
        <w:t>Средевасюганское</w:t>
      </w:r>
      <w:proofErr w:type="spellEnd"/>
      <w:r>
        <w:rPr>
          <w:sz w:val="24"/>
          <w:szCs w:val="24"/>
        </w:rPr>
        <w:t xml:space="preserve"> сельское поселение», </w:t>
      </w:r>
    </w:p>
    <w:p w:rsidR="003E78CD" w:rsidRDefault="003E78CD" w:rsidP="003E78CD">
      <w:pPr>
        <w:jc w:val="both"/>
        <w:rPr>
          <w:sz w:val="24"/>
          <w:szCs w:val="24"/>
        </w:rPr>
      </w:pPr>
    </w:p>
    <w:p w:rsidR="003E78CD" w:rsidRDefault="003E78CD" w:rsidP="003E78C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Совет Средневасюганского сельского поселения РЕШИЛ:  </w:t>
      </w:r>
    </w:p>
    <w:p w:rsidR="003E78CD" w:rsidRDefault="003E78CD" w:rsidP="003E78CD">
      <w:pPr>
        <w:rPr>
          <w:sz w:val="24"/>
          <w:szCs w:val="24"/>
        </w:rPr>
      </w:pPr>
    </w:p>
    <w:p w:rsidR="003E78CD" w:rsidRDefault="003E78CD" w:rsidP="004C6C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3E78CD">
        <w:rPr>
          <w:sz w:val="24"/>
          <w:szCs w:val="24"/>
        </w:rPr>
        <w:t xml:space="preserve">1. </w:t>
      </w:r>
      <w:r w:rsidR="004C6CB7">
        <w:rPr>
          <w:sz w:val="24"/>
          <w:szCs w:val="24"/>
        </w:rPr>
        <w:t>Утвердить Правила  благоустройства и санитарного содержания  территории Средневасюганского сельского поселения.</w:t>
      </w:r>
      <w:r w:rsidRPr="003E78CD">
        <w:rPr>
          <w:sz w:val="24"/>
          <w:szCs w:val="24"/>
        </w:rPr>
        <w:t xml:space="preserve">  </w:t>
      </w:r>
    </w:p>
    <w:p w:rsidR="004C6CB7" w:rsidRPr="00642303" w:rsidRDefault="004C6CB7" w:rsidP="004C6C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2.  Решение  Совета Средневасюганского сельского поселения  от 25.04.2012  № 230 «Об утверждении Правил благоустройства и санитарного содержания территории Средневасюганского сельского поселения»  считать утратившим силу.</w:t>
      </w:r>
    </w:p>
    <w:p w:rsidR="003E78CD" w:rsidRDefault="003E78CD" w:rsidP="003E78CD">
      <w:pPr>
        <w:pStyle w:val="a3"/>
        <w:ind w:left="142"/>
        <w:jc w:val="both"/>
        <w:rPr>
          <w:rFonts w:ascii="Times New Roman" w:hAnsi="Times New Roman"/>
          <w:sz w:val="24"/>
          <w:szCs w:val="24"/>
        </w:rPr>
      </w:pPr>
      <w:r w:rsidRPr="00642303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О</w:t>
      </w:r>
      <w:r w:rsidRPr="00642303">
        <w:rPr>
          <w:rFonts w:ascii="Times New Roman" w:hAnsi="Times New Roman"/>
          <w:sz w:val="24"/>
          <w:szCs w:val="24"/>
        </w:rPr>
        <w:t xml:space="preserve">бнародовать </w:t>
      </w:r>
      <w:r>
        <w:rPr>
          <w:rFonts w:ascii="Times New Roman" w:hAnsi="Times New Roman"/>
          <w:sz w:val="24"/>
          <w:szCs w:val="24"/>
        </w:rPr>
        <w:t>н</w:t>
      </w:r>
      <w:r w:rsidRPr="00642303">
        <w:rPr>
          <w:rFonts w:ascii="Times New Roman" w:hAnsi="Times New Roman"/>
          <w:sz w:val="24"/>
          <w:szCs w:val="24"/>
        </w:rPr>
        <w:t>астоящее Решение</w:t>
      </w:r>
      <w:r>
        <w:rPr>
          <w:rFonts w:ascii="Times New Roman" w:hAnsi="Times New Roman"/>
          <w:sz w:val="24"/>
          <w:szCs w:val="24"/>
        </w:rPr>
        <w:t xml:space="preserve"> в установленном Уставом порядке и разместить на официальном сайте Средневасюганского сельского поселения в сети «Интернет».</w:t>
      </w:r>
    </w:p>
    <w:p w:rsidR="003E78CD" w:rsidRDefault="003E78CD" w:rsidP="003E78CD">
      <w:pPr>
        <w:pStyle w:val="a3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Настоящее решение вступает в силу  со дня его официального опубликования.</w:t>
      </w:r>
    </w:p>
    <w:p w:rsidR="003E78CD" w:rsidRDefault="003E78CD" w:rsidP="003E78CD">
      <w:pPr>
        <w:ind w:left="142"/>
        <w:rPr>
          <w:sz w:val="24"/>
          <w:szCs w:val="24"/>
        </w:rPr>
      </w:pPr>
    </w:p>
    <w:p w:rsidR="004C6CB7" w:rsidRDefault="004C6CB7" w:rsidP="003E78CD">
      <w:pPr>
        <w:ind w:left="142"/>
        <w:rPr>
          <w:sz w:val="24"/>
          <w:szCs w:val="24"/>
        </w:rPr>
      </w:pPr>
    </w:p>
    <w:p w:rsidR="004C6CB7" w:rsidRDefault="004C6CB7" w:rsidP="003E78CD">
      <w:pPr>
        <w:ind w:left="142"/>
        <w:rPr>
          <w:sz w:val="24"/>
          <w:szCs w:val="24"/>
        </w:rPr>
      </w:pPr>
    </w:p>
    <w:p w:rsidR="003E78CD" w:rsidRDefault="003E78CD" w:rsidP="003E78CD">
      <w:pPr>
        <w:ind w:left="142"/>
        <w:rPr>
          <w:sz w:val="24"/>
          <w:szCs w:val="24"/>
        </w:rPr>
      </w:pPr>
    </w:p>
    <w:p w:rsidR="003E78CD" w:rsidRPr="00764259" w:rsidRDefault="003E78CD" w:rsidP="003E78CD">
      <w:pPr>
        <w:jc w:val="both"/>
        <w:rPr>
          <w:sz w:val="24"/>
          <w:szCs w:val="24"/>
        </w:rPr>
      </w:pPr>
      <w:r w:rsidRPr="00764259">
        <w:rPr>
          <w:sz w:val="24"/>
          <w:szCs w:val="24"/>
        </w:rPr>
        <w:t>Председатель Совета</w:t>
      </w:r>
    </w:p>
    <w:p w:rsidR="003E78CD" w:rsidRDefault="003E78CD" w:rsidP="003E78CD">
      <w:pPr>
        <w:jc w:val="both"/>
        <w:rPr>
          <w:sz w:val="24"/>
          <w:szCs w:val="24"/>
        </w:rPr>
      </w:pPr>
      <w:r w:rsidRPr="00764259">
        <w:rPr>
          <w:sz w:val="24"/>
          <w:szCs w:val="24"/>
        </w:rPr>
        <w:t xml:space="preserve">Средневасюганского сельского поселения                                            </w:t>
      </w:r>
      <w:r>
        <w:rPr>
          <w:sz w:val="24"/>
          <w:szCs w:val="24"/>
        </w:rPr>
        <w:t>А.К.Русаков</w:t>
      </w:r>
    </w:p>
    <w:p w:rsidR="003E78CD" w:rsidRPr="00764259" w:rsidRDefault="003E78CD" w:rsidP="003E78CD">
      <w:pPr>
        <w:jc w:val="both"/>
        <w:rPr>
          <w:sz w:val="24"/>
          <w:szCs w:val="24"/>
        </w:rPr>
      </w:pPr>
    </w:p>
    <w:p w:rsidR="003E78CD" w:rsidRPr="00764259" w:rsidRDefault="003E78CD" w:rsidP="003E78CD">
      <w:pPr>
        <w:jc w:val="both"/>
        <w:rPr>
          <w:sz w:val="24"/>
          <w:szCs w:val="24"/>
        </w:rPr>
      </w:pPr>
      <w:r w:rsidRPr="00764259">
        <w:rPr>
          <w:sz w:val="24"/>
          <w:szCs w:val="24"/>
        </w:rPr>
        <w:t>Глава муниципального образования</w:t>
      </w:r>
    </w:p>
    <w:p w:rsidR="003E78CD" w:rsidRDefault="003E78CD" w:rsidP="003E78CD">
      <w:pPr>
        <w:jc w:val="both"/>
        <w:rPr>
          <w:b/>
          <w:bCs/>
          <w:sz w:val="24"/>
          <w:szCs w:val="24"/>
        </w:rPr>
      </w:pPr>
      <w:r w:rsidRPr="00764259">
        <w:rPr>
          <w:sz w:val="24"/>
          <w:szCs w:val="24"/>
        </w:rPr>
        <w:t xml:space="preserve">«Средневасюганское сельское поселение»                                           </w:t>
      </w:r>
      <w:r>
        <w:rPr>
          <w:sz w:val="24"/>
          <w:szCs w:val="24"/>
        </w:rPr>
        <w:t>А.К.Русаков</w:t>
      </w:r>
      <w:r w:rsidRPr="00764259">
        <w:rPr>
          <w:b/>
          <w:bCs/>
          <w:sz w:val="24"/>
          <w:szCs w:val="24"/>
        </w:rPr>
        <w:t xml:space="preserve">   </w:t>
      </w:r>
    </w:p>
    <w:p w:rsidR="003E78CD" w:rsidRDefault="003E78CD" w:rsidP="003E78CD">
      <w:pPr>
        <w:jc w:val="both"/>
        <w:rPr>
          <w:b/>
          <w:bCs/>
          <w:sz w:val="24"/>
          <w:szCs w:val="24"/>
        </w:rPr>
      </w:pPr>
    </w:p>
    <w:p w:rsidR="003C1759" w:rsidRDefault="003E78CD" w:rsidP="003E78CD">
      <w:r w:rsidRPr="00764259">
        <w:rPr>
          <w:b/>
          <w:bCs/>
          <w:sz w:val="24"/>
          <w:szCs w:val="24"/>
        </w:rPr>
        <w:t xml:space="preserve">                                                                                                              </w:t>
      </w:r>
    </w:p>
    <w:sectPr w:rsidR="003C1759" w:rsidSect="003C1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8CD"/>
    <w:rsid w:val="003C1759"/>
    <w:rsid w:val="003E78CD"/>
    <w:rsid w:val="004C6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8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8C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2017-10-31T04:09:00Z</dcterms:created>
  <dcterms:modified xsi:type="dcterms:W3CDTF">2017-10-31T04:29:00Z</dcterms:modified>
</cp:coreProperties>
</file>